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FC" w:rsidRPr="000E15FC" w:rsidRDefault="000E15FC" w:rsidP="000E15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Аннотация</w:t>
      </w:r>
    </w:p>
    <w:p w:rsidR="000E15FC" w:rsidRDefault="000E15FC" w:rsidP="000E15FC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E15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РАБОЧей ПРОГРАММы ДИСЦИПЛИНЫ</w:t>
      </w:r>
      <w:r w:rsidR="001668F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ПО ВЫБОРУ</w:t>
      </w:r>
    </w:p>
    <w:p w:rsidR="001668F8" w:rsidRPr="000E15FC" w:rsidRDefault="001668F8" w:rsidP="000E15FC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82E42">
        <w:rPr>
          <w:rFonts w:ascii="Times New Roman" w:hAnsi="Times New Roman" w:cs="Times New Roman"/>
          <w:b/>
        </w:rPr>
        <w:t>ПОРАЖЕНИЕ КОЖИ ПРИ ЗАБОЛЕВАНИЯХ ЭНДОКРИННОЙ СИСТЕМЫ</w:t>
      </w:r>
    </w:p>
    <w:p w:rsidR="000E15FC" w:rsidRDefault="000E15FC" w:rsidP="000E1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668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Pr="001668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31.08.32 Дерматовенерология</w:t>
      </w:r>
    </w:p>
    <w:p w:rsidR="001668F8" w:rsidRPr="001668F8" w:rsidRDefault="001668F8" w:rsidP="000E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15FC" w:rsidRPr="000E15FC" w:rsidRDefault="000E15FC" w:rsidP="000E1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1 </w:t>
      </w:r>
      <w:r w:rsidRPr="000E15F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 часть. Дисциплина по выбору (Б.1.В.ДВ.1.</w:t>
      </w:r>
      <w:r w:rsidR="00482E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E15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E15FC" w:rsidRPr="000E15FC" w:rsidRDefault="000E15FC" w:rsidP="000E1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5FC" w:rsidRPr="000E15FC" w:rsidRDefault="000E15FC" w:rsidP="000E15FC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F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образовательной</w:t>
      </w:r>
      <w:r w:rsidR="0016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программы: высшее образование</w:t>
      </w:r>
    </w:p>
    <w:p w:rsidR="000E15FC" w:rsidRPr="000E15FC" w:rsidRDefault="000E15FC" w:rsidP="000E15FC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кадров высшей квалификации</w:t>
      </w:r>
    </w:p>
    <w:p w:rsidR="000E15FC" w:rsidRPr="000E15FC" w:rsidRDefault="000E15FC" w:rsidP="000E15FC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  <w:r w:rsidR="001668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E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</w:t>
      </w:r>
    </w:p>
    <w:p w:rsidR="000E15FC" w:rsidRPr="001668F8" w:rsidRDefault="000E15FC" w:rsidP="000E15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0E1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дисциплины </w:t>
      </w:r>
      <w:r w:rsidR="0016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1668F8" w:rsidRPr="0016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выбору</w:t>
      </w:r>
      <w:r w:rsidRPr="001668F8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  <w:r w:rsidRPr="001668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82E42" w:rsidRPr="001668F8">
        <w:rPr>
          <w:rFonts w:ascii="Times New Roman" w:hAnsi="Times New Roman" w:cs="Times New Roman"/>
          <w:sz w:val="24"/>
          <w:szCs w:val="24"/>
        </w:rPr>
        <w:t>Поражение кожи при заболеваниях эндокринной системы</w:t>
      </w:r>
      <w:r w:rsidRPr="0016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6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преподавателями кафедры</w:t>
      </w:r>
      <w:r w:rsidRPr="000E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E42" w:rsidRPr="00482E42">
        <w:rPr>
          <w:rFonts w:ascii="Times New Roman" w:hAnsi="Times New Roman" w:cs="Times New Roman"/>
          <w:sz w:val="24"/>
          <w:szCs w:val="24"/>
        </w:rPr>
        <w:t>эндокринологии и диабетологии</w:t>
      </w:r>
      <w:r w:rsidR="00482E42" w:rsidRPr="000E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</w:t>
      </w:r>
      <w:r w:rsidRPr="000E1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</w:t>
      </w:r>
      <w:r w:rsidRPr="0016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специальности 31.08.32 ДЕРМАТОВЕНЕРОЛОГИЯ.</w:t>
      </w:r>
    </w:p>
    <w:p w:rsidR="000E15FC" w:rsidRPr="000E15FC" w:rsidRDefault="000E15FC" w:rsidP="000E15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0E15FC" w:rsidRPr="000E15FC" w:rsidRDefault="000E15FC" w:rsidP="000E15FC">
      <w:pPr>
        <w:numPr>
          <w:ilvl w:val="0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68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0E15FC" w:rsidRPr="000E15FC" w:rsidRDefault="000E15FC" w:rsidP="000E15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дисциплины</w:t>
      </w:r>
      <w:r w:rsidR="00166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выбору</w:t>
      </w:r>
      <w:r w:rsidRPr="000E1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0E15FC" w:rsidRPr="000E15FC" w:rsidRDefault="000E15FC" w:rsidP="000E15FC">
      <w:pPr>
        <w:tabs>
          <w:tab w:val="left" w:pos="432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0E1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дисциплины </w:t>
      </w:r>
      <w:r w:rsidR="0016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выбору</w:t>
      </w:r>
      <w:r w:rsidRPr="000E1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668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82E42" w:rsidRPr="001668F8">
        <w:rPr>
          <w:rFonts w:ascii="Times New Roman" w:hAnsi="Times New Roman" w:cs="Times New Roman"/>
          <w:sz w:val="24"/>
          <w:szCs w:val="24"/>
        </w:rPr>
        <w:t>Поражение кожи при заболеваниях эндокринной системы</w:t>
      </w:r>
      <w:r w:rsidRPr="001668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668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6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рабочая программа) </w:t>
      </w:r>
      <w:r w:rsidRPr="0016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</w:t>
      </w:r>
      <w:r w:rsidRPr="000E1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вариативной части </w:t>
      </w:r>
      <w:r w:rsidR="0016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блока 1 </w:t>
      </w:r>
      <w:r w:rsidRPr="000E1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ординатуры и является </w:t>
      </w:r>
      <w:r w:rsidR="0016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дисциплиной по выбору обучающихся</w:t>
      </w:r>
      <w:r w:rsidRPr="000E1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0E15FC" w:rsidRPr="000E15FC" w:rsidRDefault="000E15FC" w:rsidP="000E15FC">
      <w:pPr>
        <w:numPr>
          <w:ilvl w:val="1"/>
          <w:numId w:val="1"/>
        </w:numPr>
        <w:tabs>
          <w:tab w:val="left" w:pos="4320"/>
        </w:tabs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0E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0E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квалифицированного врача-дерматовенеролога, способного и готового к самостоятельной профессиональной деятельности в дерматовенерологии</w:t>
      </w:r>
      <w:r w:rsidRPr="000E15F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0E15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сформированных универсальных и профессиональных компетенций.</w:t>
      </w:r>
    </w:p>
    <w:p w:rsidR="000E15FC" w:rsidRPr="000E15FC" w:rsidRDefault="000E15FC" w:rsidP="000E15FC">
      <w:pPr>
        <w:numPr>
          <w:ilvl w:val="1"/>
          <w:numId w:val="1"/>
        </w:numPr>
        <w:tabs>
          <w:tab w:val="left" w:pos="4320"/>
        </w:tabs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освоения</w:t>
      </w:r>
      <w:r w:rsidRPr="000E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</w:t>
      </w:r>
      <w:r w:rsidRPr="000E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программы:</w:t>
      </w:r>
      <w:r w:rsidRPr="000E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зачетные единицы, что составляет 72 академических часа. </w:t>
      </w:r>
    </w:p>
    <w:p w:rsidR="000E15FC" w:rsidRDefault="000E15FC" w:rsidP="000E15FC">
      <w:pPr>
        <w:tabs>
          <w:tab w:val="left" w:pos="1134"/>
          <w:tab w:val="left" w:pos="1276"/>
        </w:tabs>
        <w:spacing w:after="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5FC" w:rsidRPr="001668F8" w:rsidRDefault="000E15FC" w:rsidP="000E15FC">
      <w:pPr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ПРОГРАММЫ</w:t>
      </w:r>
    </w:p>
    <w:p w:rsidR="001668F8" w:rsidRPr="001668F8" w:rsidRDefault="001668F8" w:rsidP="000E15FC">
      <w:pPr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E42" w:rsidRPr="00482E42" w:rsidRDefault="00482E42" w:rsidP="00482E42">
      <w:pPr>
        <w:tabs>
          <w:tab w:val="num" w:pos="0"/>
          <w:tab w:val="left" w:pos="993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</w:t>
      </w:r>
      <w:r w:rsidRPr="00482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успешно освоивший программу, будет обладать универсальными компетенциями:</w:t>
      </w:r>
    </w:p>
    <w:p w:rsidR="00482E42" w:rsidRPr="00482E42" w:rsidRDefault="00482E42" w:rsidP="00482E42">
      <w:pPr>
        <w:tabs>
          <w:tab w:val="num" w:pos="0"/>
          <w:tab w:val="left" w:pos="993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42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готовностью к абстрактному мышлению, анализу, синтезу (УК-1);</w:t>
      </w:r>
    </w:p>
    <w:p w:rsidR="00482E42" w:rsidRPr="00482E42" w:rsidRDefault="00482E42" w:rsidP="00482E42">
      <w:pPr>
        <w:tabs>
          <w:tab w:val="num" w:pos="0"/>
          <w:tab w:val="left" w:pos="993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</w:t>
      </w:r>
      <w:r w:rsidRPr="00482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успешно освоивший программу, будет обладать профессиональными компетенциями:</w:t>
      </w:r>
    </w:p>
    <w:p w:rsidR="00482E42" w:rsidRPr="00482E42" w:rsidRDefault="00482E42" w:rsidP="00482E42">
      <w:pPr>
        <w:tabs>
          <w:tab w:val="num" w:pos="0"/>
          <w:tab w:val="left" w:pos="993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42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482E42" w:rsidRPr="00482E42" w:rsidRDefault="00482E42" w:rsidP="00482E42">
      <w:pPr>
        <w:tabs>
          <w:tab w:val="num" w:pos="0"/>
          <w:tab w:val="left" w:pos="993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42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готовностью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482E42" w:rsidRPr="00482E42" w:rsidRDefault="00482E42" w:rsidP="00482E42">
      <w:pPr>
        <w:tabs>
          <w:tab w:val="num" w:pos="0"/>
          <w:tab w:val="left" w:pos="993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42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482E42" w:rsidRPr="00482E42" w:rsidRDefault="00482E42" w:rsidP="00482E42">
      <w:pPr>
        <w:tabs>
          <w:tab w:val="num" w:pos="0"/>
          <w:tab w:val="left" w:pos="993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готовностью к формированию у населения, пациентов и членов их семей мотивации, направленной на сохранение и укрепление своего здоровья и здоровья окружа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(ПК-9).</w:t>
      </w:r>
    </w:p>
    <w:p w:rsidR="000E15FC" w:rsidRPr="000E15FC" w:rsidRDefault="000E15FC" w:rsidP="000E15FC">
      <w:pPr>
        <w:tabs>
          <w:tab w:val="left" w:pos="1134"/>
          <w:tab w:val="left" w:pos="1276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5FC" w:rsidRPr="001668F8" w:rsidRDefault="000E15FC" w:rsidP="000E15FC">
      <w:pPr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trike/>
          <w:sz w:val="24"/>
          <w:szCs w:val="24"/>
          <w:lang w:eastAsia="ru-RU"/>
        </w:rPr>
      </w:pPr>
      <w:r w:rsidRPr="000E1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</w:t>
      </w:r>
      <w:r w:rsidRPr="000E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АБОЧЕЙ ПРОГРАММЫ</w:t>
      </w:r>
    </w:p>
    <w:p w:rsidR="001668F8" w:rsidRPr="000E15FC" w:rsidRDefault="001668F8" w:rsidP="001668F8">
      <w:pPr>
        <w:tabs>
          <w:tab w:val="left" w:pos="284"/>
        </w:tabs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trike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5688"/>
        <w:gridCol w:w="2074"/>
      </w:tblGrid>
      <w:tr w:rsidR="00482E42" w:rsidRPr="00482E42" w:rsidTr="005D27A0">
        <w:trPr>
          <w:tblHeader/>
        </w:trPr>
        <w:tc>
          <w:tcPr>
            <w:tcW w:w="1809" w:type="dxa"/>
          </w:tcPr>
          <w:p w:rsidR="00482E42" w:rsidRPr="00482E42" w:rsidRDefault="00482E42" w:rsidP="0048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88" w:type="dxa"/>
          </w:tcPr>
          <w:p w:rsidR="00482E42" w:rsidRPr="00482E42" w:rsidRDefault="00482E42" w:rsidP="0048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тем, элементов и подэлементов</w:t>
            </w:r>
          </w:p>
        </w:tc>
        <w:tc>
          <w:tcPr>
            <w:tcW w:w="2074" w:type="dxa"/>
          </w:tcPr>
          <w:p w:rsidR="00482E42" w:rsidRPr="00482E42" w:rsidRDefault="00482E42" w:rsidP="0048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Индексы </w:t>
            </w:r>
          </w:p>
          <w:p w:rsidR="00482E42" w:rsidRPr="00482E42" w:rsidRDefault="00482E42" w:rsidP="0048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компетенций</w:t>
            </w:r>
          </w:p>
        </w:tc>
      </w:tr>
      <w:tr w:rsidR="00482E42" w:rsidRPr="00482E42" w:rsidTr="005D27A0">
        <w:tc>
          <w:tcPr>
            <w:tcW w:w="1809" w:type="dxa"/>
          </w:tcPr>
          <w:p w:rsidR="00482E42" w:rsidRPr="00482E42" w:rsidRDefault="00482E42" w:rsidP="00482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482E4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Б1.В.ДВ.1.1</w:t>
            </w:r>
          </w:p>
        </w:tc>
        <w:tc>
          <w:tcPr>
            <w:tcW w:w="5688" w:type="dxa"/>
          </w:tcPr>
          <w:p w:rsidR="00482E42" w:rsidRPr="00482E42" w:rsidRDefault="00482E42" w:rsidP="0048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82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Поражение кожи при заболеваниях эндокринной системы</w:t>
            </w:r>
          </w:p>
        </w:tc>
        <w:tc>
          <w:tcPr>
            <w:tcW w:w="2074" w:type="dxa"/>
          </w:tcPr>
          <w:p w:rsidR="00482E42" w:rsidRPr="00482E42" w:rsidRDefault="00482E42" w:rsidP="00482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482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 - 1; </w:t>
            </w:r>
          </w:p>
          <w:p w:rsidR="00482E42" w:rsidRPr="00482E42" w:rsidRDefault="00482E42" w:rsidP="0048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82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- 1,2,5,9</w:t>
            </w:r>
          </w:p>
        </w:tc>
      </w:tr>
      <w:tr w:rsidR="00482E42" w:rsidRPr="00482E42" w:rsidTr="005D27A0">
        <w:tc>
          <w:tcPr>
            <w:tcW w:w="1809" w:type="dxa"/>
          </w:tcPr>
          <w:p w:rsidR="00482E42" w:rsidRPr="00482E42" w:rsidRDefault="00482E42" w:rsidP="00482E4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4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Б1.В.ДВ.1.1.1</w:t>
            </w:r>
          </w:p>
        </w:tc>
        <w:tc>
          <w:tcPr>
            <w:tcW w:w="5688" w:type="dxa"/>
          </w:tcPr>
          <w:p w:rsidR="00482E42" w:rsidRPr="00482E42" w:rsidRDefault="00482E42" w:rsidP="00482E42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и организация эндокринологической службы в России </w:t>
            </w:r>
          </w:p>
        </w:tc>
        <w:tc>
          <w:tcPr>
            <w:tcW w:w="2074" w:type="dxa"/>
          </w:tcPr>
          <w:p w:rsidR="00482E42" w:rsidRPr="00482E42" w:rsidRDefault="00482E42" w:rsidP="0048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82E4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УК 1; </w:t>
            </w:r>
          </w:p>
          <w:p w:rsidR="00482E42" w:rsidRPr="00482E42" w:rsidRDefault="00482E42" w:rsidP="0048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4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ПК - 2</w:t>
            </w:r>
          </w:p>
        </w:tc>
      </w:tr>
      <w:tr w:rsidR="00482E42" w:rsidRPr="00482E42" w:rsidTr="005D27A0">
        <w:tc>
          <w:tcPr>
            <w:tcW w:w="1809" w:type="dxa"/>
          </w:tcPr>
          <w:p w:rsidR="00482E42" w:rsidRPr="00482E42" w:rsidRDefault="00482E42" w:rsidP="00482E4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E4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Б1.В.ДВ.1.1.2</w:t>
            </w:r>
          </w:p>
        </w:tc>
        <w:tc>
          <w:tcPr>
            <w:tcW w:w="5688" w:type="dxa"/>
          </w:tcPr>
          <w:p w:rsidR="00482E42" w:rsidRPr="00482E42" w:rsidRDefault="00482E42" w:rsidP="00482E42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принципы диагностики и лечения </w:t>
            </w:r>
          </w:p>
          <w:p w:rsidR="00482E42" w:rsidRPr="00482E42" w:rsidRDefault="00482E42" w:rsidP="00482E42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эндокринных заболеваний</w:t>
            </w:r>
          </w:p>
        </w:tc>
        <w:tc>
          <w:tcPr>
            <w:tcW w:w="2074" w:type="dxa"/>
          </w:tcPr>
          <w:p w:rsidR="00482E42" w:rsidRPr="00482E42" w:rsidRDefault="00482E42" w:rsidP="00482E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82E4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УК - 1; </w:t>
            </w:r>
          </w:p>
          <w:p w:rsidR="00482E42" w:rsidRPr="00482E42" w:rsidRDefault="00482E42" w:rsidP="00482E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82E4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ПК - 2,5,</w:t>
            </w:r>
          </w:p>
        </w:tc>
      </w:tr>
      <w:tr w:rsidR="00482E42" w:rsidRPr="00482E42" w:rsidTr="005D27A0">
        <w:tc>
          <w:tcPr>
            <w:tcW w:w="1809" w:type="dxa"/>
          </w:tcPr>
          <w:p w:rsidR="00482E42" w:rsidRPr="00482E42" w:rsidRDefault="00482E42" w:rsidP="00482E4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4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Б1.В.ДВ.1.1.3</w:t>
            </w:r>
          </w:p>
        </w:tc>
        <w:tc>
          <w:tcPr>
            <w:tcW w:w="5688" w:type="dxa"/>
          </w:tcPr>
          <w:p w:rsidR="00482E42" w:rsidRPr="00482E42" w:rsidRDefault="00482E42" w:rsidP="00482E42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Гипоталамо-гипофизарные заболевания</w:t>
            </w:r>
          </w:p>
        </w:tc>
        <w:tc>
          <w:tcPr>
            <w:tcW w:w="2074" w:type="dxa"/>
          </w:tcPr>
          <w:p w:rsidR="00482E42" w:rsidRPr="00482E42" w:rsidRDefault="00482E42" w:rsidP="00482E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82E4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УК - 1; ПК - 5</w:t>
            </w:r>
          </w:p>
        </w:tc>
      </w:tr>
      <w:tr w:rsidR="00482E42" w:rsidRPr="00482E42" w:rsidTr="005D27A0">
        <w:tc>
          <w:tcPr>
            <w:tcW w:w="1809" w:type="dxa"/>
          </w:tcPr>
          <w:p w:rsidR="00482E42" w:rsidRPr="00482E42" w:rsidRDefault="00482E42" w:rsidP="00482E4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E4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Б1.В.ДВ.1.1.4</w:t>
            </w:r>
          </w:p>
        </w:tc>
        <w:tc>
          <w:tcPr>
            <w:tcW w:w="5688" w:type="dxa"/>
          </w:tcPr>
          <w:p w:rsidR="00482E42" w:rsidRPr="00482E42" w:rsidRDefault="00482E42" w:rsidP="00482E42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2074" w:type="dxa"/>
          </w:tcPr>
          <w:p w:rsidR="00482E42" w:rsidRPr="00482E42" w:rsidRDefault="00482E42" w:rsidP="0048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4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УК - 1; ПК - 1,2,5</w:t>
            </w:r>
          </w:p>
        </w:tc>
      </w:tr>
      <w:tr w:rsidR="00482E42" w:rsidRPr="00482E42" w:rsidTr="005D27A0">
        <w:tc>
          <w:tcPr>
            <w:tcW w:w="1809" w:type="dxa"/>
          </w:tcPr>
          <w:p w:rsidR="00482E42" w:rsidRPr="00482E42" w:rsidRDefault="00482E42" w:rsidP="00482E4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E4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Б1.В.ДВ.1.1.5</w:t>
            </w:r>
          </w:p>
        </w:tc>
        <w:tc>
          <w:tcPr>
            <w:tcW w:w="5688" w:type="dxa"/>
          </w:tcPr>
          <w:p w:rsidR="00482E42" w:rsidRPr="00482E42" w:rsidRDefault="00482E42" w:rsidP="00482E42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щитовидной железы</w:t>
            </w:r>
          </w:p>
        </w:tc>
        <w:tc>
          <w:tcPr>
            <w:tcW w:w="2074" w:type="dxa"/>
          </w:tcPr>
          <w:p w:rsidR="00482E42" w:rsidRPr="00482E42" w:rsidRDefault="00482E42" w:rsidP="0048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 - 1; </w:t>
            </w:r>
          </w:p>
          <w:p w:rsidR="00482E42" w:rsidRPr="00482E42" w:rsidRDefault="00482E42" w:rsidP="0048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- 1,2,5,9</w:t>
            </w:r>
          </w:p>
        </w:tc>
      </w:tr>
      <w:tr w:rsidR="00482E42" w:rsidRPr="00482E42" w:rsidTr="005D27A0">
        <w:tc>
          <w:tcPr>
            <w:tcW w:w="1809" w:type="dxa"/>
          </w:tcPr>
          <w:p w:rsidR="00482E42" w:rsidRPr="00482E42" w:rsidRDefault="00482E42" w:rsidP="00482E4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E4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Б1.В.ДВ.1.1.6</w:t>
            </w:r>
          </w:p>
        </w:tc>
        <w:tc>
          <w:tcPr>
            <w:tcW w:w="5688" w:type="dxa"/>
          </w:tcPr>
          <w:p w:rsidR="00482E42" w:rsidRPr="00482E42" w:rsidRDefault="00482E42" w:rsidP="00482E42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надпочечников</w:t>
            </w:r>
          </w:p>
        </w:tc>
        <w:tc>
          <w:tcPr>
            <w:tcW w:w="2074" w:type="dxa"/>
          </w:tcPr>
          <w:p w:rsidR="00482E42" w:rsidRPr="00482E42" w:rsidRDefault="00482E42" w:rsidP="00482E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- 1; ПК - 1,5</w:t>
            </w:r>
          </w:p>
        </w:tc>
      </w:tr>
      <w:tr w:rsidR="00482E42" w:rsidRPr="00482E42" w:rsidTr="005D27A0">
        <w:tc>
          <w:tcPr>
            <w:tcW w:w="1809" w:type="dxa"/>
          </w:tcPr>
          <w:p w:rsidR="00482E42" w:rsidRPr="00482E42" w:rsidRDefault="00482E42" w:rsidP="00482E4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E4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Б1.В.ДВ.1.1.7</w:t>
            </w:r>
          </w:p>
        </w:tc>
        <w:tc>
          <w:tcPr>
            <w:tcW w:w="5688" w:type="dxa"/>
          </w:tcPr>
          <w:p w:rsidR="00482E42" w:rsidRPr="00482E42" w:rsidRDefault="00482E42" w:rsidP="00482E42">
            <w:pPr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Эндокринные нарушения в гинекологии </w:t>
            </w:r>
          </w:p>
          <w:p w:rsidR="00482E42" w:rsidRPr="00482E42" w:rsidRDefault="00482E42" w:rsidP="00482E42">
            <w:pPr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андрологии</w:t>
            </w:r>
          </w:p>
        </w:tc>
        <w:tc>
          <w:tcPr>
            <w:tcW w:w="2074" w:type="dxa"/>
          </w:tcPr>
          <w:p w:rsidR="00482E42" w:rsidRPr="00482E42" w:rsidRDefault="00482E42" w:rsidP="0048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 - 1; </w:t>
            </w:r>
          </w:p>
          <w:p w:rsidR="00482E42" w:rsidRPr="00482E42" w:rsidRDefault="00482E42" w:rsidP="0048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- 1,5</w:t>
            </w:r>
          </w:p>
        </w:tc>
      </w:tr>
      <w:tr w:rsidR="00482E42" w:rsidRPr="00482E42" w:rsidTr="005D27A0">
        <w:tc>
          <w:tcPr>
            <w:tcW w:w="1809" w:type="dxa"/>
          </w:tcPr>
          <w:p w:rsidR="00482E42" w:rsidRPr="00482E42" w:rsidRDefault="00482E42" w:rsidP="00482E4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4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Б1.В.ДВ.1.1.8</w:t>
            </w:r>
          </w:p>
        </w:tc>
        <w:tc>
          <w:tcPr>
            <w:tcW w:w="5688" w:type="dxa"/>
          </w:tcPr>
          <w:p w:rsidR="00482E42" w:rsidRPr="00482E42" w:rsidRDefault="00482E42" w:rsidP="00482E42">
            <w:pPr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Ожирение и метаболический синдром</w:t>
            </w:r>
          </w:p>
        </w:tc>
        <w:tc>
          <w:tcPr>
            <w:tcW w:w="2074" w:type="dxa"/>
            <w:vAlign w:val="center"/>
          </w:tcPr>
          <w:p w:rsidR="00482E42" w:rsidRPr="00482E42" w:rsidRDefault="00482E42" w:rsidP="00482E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- 1; ПК - 1,5,9</w:t>
            </w:r>
          </w:p>
        </w:tc>
      </w:tr>
    </w:tbl>
    <w:p w:rsidR="000E15FC" w:rsidRDefault="000E15FC" w:rsidP="000E15FC">
      <w:pPr>
        <w:tabs>
          <w:tab w:val="left" w:pos="709"/>
        </w:tabs>
        <w:spacing w:after="0" w:line="240" w:lineRule="auto"/>
        <w:ind w:left="644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E15FC" w:rsidRPr="000E15FC" w:rsidRDefault="000E15FC" w:rsidP="000E15FC">
      <w:pPr>
        <w:tabs>
          <w:tab w:val="left" w:pos="709"/>
        </w:tabs>
        <w:spacing w:after="0" w:line="240" w:lineRule="auto"/>
        <w:ind w:left="644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5FC" w:rsidRPr="000E15FC" w:rsidRDefault="000E15FC" w:rsidP="000E15FC">
      <w:pPr>
        <w:numPr>
          <w:ilvl w:val="0"/>
          <w:numId w:val="1"/>
        </w:numPr>
        <w:tabs>
          <w:tab w:val="left" w:pos="709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УЧЕБНОГО ПРОЦЕССА ПО РАБОЧЕЙ ПРОГРАММЕ</w:t>
      </w:r>
    </w:p>
    <w:p w:rsidR="000E15FC" w:rsidRPr="000E15FC" w:rsidRDefault="000E15FC" w:rsidP="000E15F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слайд-лекции по темам программы</w:t>
      </w:r>
    </w:p>
    <w:p w:rsidR="000E15FC" w:rsidRPr="000E15FC" w:rsidRDefault="000E15FC" w:rsidP="000E15F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видеолекции</w:t>
      </w:r>
    </w:p>
    <w:p w:rsidR="000E15FC" w:rsidRPr="000E15FC" w:rsidRDefault="000E15FC" w:rsidP="000E15F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пособия по разделам программы</w:t>
      </w:r>
    </w:p>
    <w:p w:rsidR="000E15FC" w:rsidRPr="000E15FC" w:rsidRDefault="000E15FC" w:rsidP="000E15FC">
      <w:pPr>
        <w:numPr>
          <w:ilvl w:val="0"/>
          <w:numId w:val="3"/>
        </w:numPr>
        <w:tabs>
          <w:tab w:val="left" w:pos="4320"/>
        </w:tabs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0E15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дистанционные модули</w:t>
      </w:r>
    </w:p>
    <w:p w:rsidR="000E15FC" w:rsidRPr="000E15FC" w:rsidRDefault="000E15FC" w:rsidP="000E15F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F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(основная и дополнительная) к рабочей программе.</w:t>
      </w:r>
    </w:p>
    <w:p w:rsidR="000E15FC" w:rsidRPr="000E15FC" w:rsidRDefault="000E15FC" w:rsidP="000E15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E15FC" w:rsidRPr="000E15FC" w:rsidRDefault="000E15FC" w:rsidP="000E15FC"/>
    <w:p w:rsidR="007C6CE7" w:rsidRDefault="007C6CE7"/>
    <w:sectPr w:rsidR="007C6CE7" w:rsidSect="001668F8">
      <w:headerReference w:type="default" r:id="rId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D1B" w:rsidRDefault="00EA0D1B" w:rsidP="00D04870">
      <w:pPr>
        <w:spacing w:after="0" w:line="240" w:lineRule="auto"/>
      </w:pPr>
      <w:r>
        <w:separator/>
      </w:r>
    </w:p>
  </w:endnote>
  <w:endnote w:type="continuationSeparator" w:id="1">
    <w:p w:rsidR="00EA0D1B" w:rsidRDefault="00EA0D1B" w:rsidP="00D0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D1B" w:rsidRDefault="00EA0D1B" w:rsidP="00D04870">
      <w:pPr>
        <w:spacing w:after="0" w:line="240" w:lineRule="auto"/>
      </w:pPr>
      <w:r>
        <w:separator/>
      </w:r>
    </w:p>
  </w:footnote>
  <w:footnote w:type="continuationSeparator" w:id="1">
    <w:p w:rsidR="00EA0D1B" w:rsidRDefault="00EA0D1B" w:rsidP="00D04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B8" w:rsidRPr="00BF40E9" w:rsidRDefault="00D04870">
    <w:pPr>
      <w:pStyle w:val="a3"/>
      <w:jc w:val="center"/>
      <w:rPr>
        <w:sz w:val="20"/>
        <w:szCs w:val="20"/>
      </w:rPr>
    </w:pPr>
    <w:r w:rsidRPr="00BF40E9">
      <w:rPr>
        <w:sz w:val="20"/>
        <w:szCs w:val="20"/>
      </w:rPr>
      <w:fldChar w:fldCharType="begin"/>
    </w:r>
    <w:r w:rsidR="00482E42" w:rsidRPr="00BF40E9">
      <w:rPr>
        <w:sz w:val="20"/>
        <w:szCs w:val="20"/>
      </w:rPr>
      <w:instrText xml:space="preserve"> PAGE   \* MERGEFORMAT </w:instrText>
    </w:r>
    <w:r w:rsidRPr="00BF40E9">
      <w:rPr>
        <w:sz w:val="20"/>
        <w:szCs w:val="20"/>
      </w:rPr>
      <w:fldChar w:fldCharType="separate"/>
    </w:r>
    <w:r w:rsidR="001668F8">
      <w:rPr>
        <w:noProof/>
        <w:sz w:val="20"/>
        <w:szCs w:val="20"/>
      </w:rPr>
      <w:t>2</w:t>
    </w:r>
    <w:r w:rsidRPr="00BF40E9">
      <w:rPr>
        <w:sz w:val="20"/>
        <w:szCs w:val="20"/>
      </w:rPr>
      <w:fldChar w:fldCharType="end"/>
    </w:r>
  </w:p>
  <w:p w:rsidR="00E104B8" w:rsidRDefault="00EA0D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82460"/>
    <w:multiLevelType w:val="multilevel"/>
    <w:tmpl w:val="0CFC9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7F2914A6"/>
    <w:multiLevelType w:val="multilevel"/>
    <w:tmpl w:val="09E855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3F3"/>
    <w:rsid w:val="000E15FC"/>
    <w:rsid w:val="001668F8"/>
    <w:rsid w:val="00482E42"/>
    <w:rsid w:val="007C6CE7"/>
    <w:rsid w:val="00B373F3"/>
    <w:rsid w:val="00D04870"/>
    <w:rsid w:val="00EA0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1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1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595</Words>
  <Characters>3394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Management &amp; quality</cp:lastModifiedBy>
  <cp:revision>4</cp:revision>
  <dcterms:created xsi:type="dcterms:W3CDTF">2018-12-08T13:28:00Z</dcterms:created>
  <dcterms:modified xsi:type="dcterms:W3CDTF">2019-02-15T08:09:00Z</dcterms:modified>
</cp:coreProperties>
</file>