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8D" w:rsidRPr="005E3E70" w:rsidRDefault="00AD448D" w:rsidP="00AD448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Аннотация</w:t>
      </w:r>
    </w:p>
    <w:p w:rsidR="00D41DCC" w:rsidRDefault="00AD448D" w:rsidP="00AD448D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РАБОЧей ПРОГРАММы </w:t>
      </w:r>
    </w:p>
    <w:p w:rsidR="00455F09" w:rsidRPr="005E3E70" w:rsidRDefault="00AD448D" w:rsidP="00AD448D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ДИСЦИПЛИНЫ</w:t>
      </w:r>
      <w:r w:rsidR="00455F09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="00D41DCC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ПО ВЫБОРУ </w:t>
      </w:r>
      <w:r w:rsidR="00455F09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ТЕРАПИЯ</w:t>
      </w:r>
    </w:p>
    <w:p w:rsidR="00AD448D" w:rsidRPr="00455F09" w:rsidRDefault="00AD448D" w:rsidP="00AD44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5F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455F0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31.08.32 Дерматовенерология</w:t>
      </w:r>
    </w:p>
    <w:p w:rsidR="00AD448D" w:rsidRPr="005E3E70" w:rsidRDefault="00AD448D" w:rsidP="00AD44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Блок 1 </w:t>
      </w:r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>Вариативная</w:t>
      </w:r>
      <w:r w:rsidR="0075307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часть. Дисциплина по выбору (Б</w:t>
      </w:r>
      <w:bookmarkStart w:id="0" w:name="_GoBack"/>
      <w:bookmarkEnd w:id="0"/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>1.В.ДВ.1.2)</w:t>
      </w:r>
    </w:p>
    <w:p w:rsidR="00AD448D" w:rsidRPr="005E3E70" w:rsidRDefault="00AD448D" w:rsidP="00AD44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48D" w:rsidRPr="005E3E70" w:rsidRDefault="00AD448D" w:rsidP="00AD448D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>Уровень образовательной</w:t>
      </w:r>
      <w:r w:rsidR="00F138D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программы: высшее образование</w:t>
      </w:r>
    </w:p>
    <w:p w:rsidR="00AD448D" w:rsidRPr="005E3E70" w:rsidRDefault="00AD448D" w:rsidP="00AD448D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>Подготовка кадров высшей квалификации</w:t>
      </w:r>
    </w:p>
    <w:p w:rsidR="00AD448D" w:rsidRPr="005E3E70" w:rsidRDefault="00AD448D" w:rsidP="00AD448D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>Форма обучения очная</w:t>
      </w:r>
    </w:p>
    <w:p w:rsidR="00AD448D" w:rsidRPr="00D41DCC" w:rsidRDefault="00AD448D" w:rsidP="00AD44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Pr="005E3E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дисциплины </w:t>
      </w:r>
      <w:r w:rsidR="00D41DCC">
        <w:rPr>
          <w:rFonts w:ascii="Times New Roman" w:eastAsia="Times New Roman" w:hAnsi="Times New Roman"/>
          <w:bCs/>
          <w:sz w:val="24"/>
          <w:szCs w:val="24"/>
          <w:lang w:eastAsia="ru-RU"/>
        </w:rPr>
        <w:t>по выбору</w:t>
      </w:r>
      <w:r w:rsidRPr="005E3E70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 xml:space="preserve"> </w:t>
      </w:r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>«Терапия</w:t>
      </w:r>
      <w:r w:rsidRPr="005E3E7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преподавателями кафедры терапии в соответствии с учебным планом </w:t>
      </w:r>
      <w:r w:rsidRPr="005E3E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</w:t>
      </w:r>
      <w:r w:rsidRPr="00D41DCC">
        <w:rPr>
          <w:rFonts w:ascii="Times New Roman" w:eastAsia="Times New Roman" w:hAnsi="Times New Roman"/>
          <w:bCs/>
          <w:sz w:val="24"/>
          <w:szCs w:val="24"/>
          <w:lang w:eastAsia="ru-RU"/>
        </w:rPr>
        <w:t>ординатуре по специальности 31.08.32 ДЕРМАТОВЕНЕРОЛОГИЯ.</w:t>
      </w:r>
    </w:p>
    <w:p w:rsidR="00AD448D" w:rsidRPr="005E3E70" w:rsidRDefault="00AD448D" w:rsidP="00AD448D">
      <w:pPr>
        <w:spacing w:after="0" w:line="240" w:lineRule="auto"/>
        <w:jc w:val="both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AD448D" w:rsidRPr="005E3E70" w:rsidRDefault="00AD448D" w:rsidP="00AD448D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left="68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AD448D" w:rsidRPr="005E3E70" w:rsidRDefault="00AD448D" w:rsidP="00AD448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дисциплины </w:t>
      </w:r>
      <w:r w:rsidR="00D41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выбору «Терапия»</w:t>
      </w:r>
      <w:r w:rsidRPr="005E3E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AD448D" w:rsidRPr="005E3E70" w:rsidRDefault="00AD448D" w:rsidP="00AD448D">
      <w:pPr>
        <w:tabs>
          <w:tab w:val="left" w:pos="432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Pr="005E3E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дисциплины  </w:t>
      </w:r>
      <w:r w:rsidR="00F138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выбору </w:t>
      </w:r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>«Терапия»</w:t>
      </w:r>
      <w:r w:rsidRPr="005E3E7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рабочая программа) </w:t>
      </w:r>
      <w:r w:rsidRPr="005E3E70">
        <w:rPr>
          <w:rFonts w:ascii="Times New Roman" w:eastAsia="Times New Roman" w:hAnsi="Times New Roman"/>
          <w:bCs/>
          <w:sz w:val="24"/>
          <w:szCs w:val="24"/>
          <w:lang w:eastAsia="ru-RU"/>
        </w:rPr>
        <w:t>относится к вариативной части</w:t>
      </w:r>
      <w:r w:rsidR="00F138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блока 1</w:t>
      </w:r>
      <w:r w:rsidRPr="005E3E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программы ординатуры и является </w:t>
      </w:r>
      <w:r w:rsidR="00F138D9"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дисциплиной по выбору обучающихся</w:t>
      </w:r>
      <w:r w:rsidRPr="005E3E70">
        <w:rPr>
          <w:rFonts w:ascii="Times New Roman" w:eastAsia="Times New Roman" w:hAnsi="Times New Roman"/>
          <w:bCs/>
          <w:sz w:val="24"/>
          <w:szCs w:val="24"/>
          <w:lang w:eastAsia="ru-RU"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5E3E70" w:rsidRPr="005E3E70" w:rsidRDefault="00AD448D" w:rsidP="00F138D9">
      <w:pPr>
        <w:numPr>
          <w:ilvl w:val="1"/>
          <w:numId w:val="2"/>
        </w:numPr>
        <w:tabs>
          <w:tab w:val="left" w:pos="4320"/>
        </w:tabs>
        <w:spacing w:after="0" w:line="240" w:lineRule="auto"/>
        <w:ind w:left="70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</w:t>
      </w:r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3E70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5E3E70" w:rsidRPr="005E3E70">
        <w:rPr>
          <w:sz w:val="24"/>
          <w:szCs w:val="24"/>
        </w:rPr>
        <w:t xml:space="preserve"> </w:t>
      </w:r>
      <w:r w:rsidR="005E3E70" w:rsidRPr="005E3E70">
        <w:rPr>
          <w:rFonts w:ascii="Times New Roman" w:eastAsia="Times New Roman" w:hAnsi="Times New Roman"/>
          <w:sz w:val="24"/>
          <w:szCs w:val="24"/>
          <w:lang w:eastAsia="ru-RU"/>
        </w:rPr>
        <w:t>овладение ординаторами знаний о классификации, этиологии, патогенезе, клинике, диагностике, профилактике основных заболеваний внутренних органов, лечении больных терапевтического профиля, знакомство с методами оказания скорой и неотложной помощи в терапии.</w:t>
      </w:r>
    </w:p>
    <w:p w:rsidR="00AD448D" w:rsidRPr="005E3E70" w:rsidRDefault="00AD448D" w:rsidP="00F138D9">
      <w:pPr>
        <w:numPr>
          <w:ilvl w:val="1"/>
          <w:numId w:val="2"/>
        </w:numPr>
        <w:tabs>
          <w:tab w:val="left" w:pos="4320"/>
        </w:tabs>
        <w:spacing w:after="0" w:line="240" w:lineRule="auto"/>
        <w:ind w:left="70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b/>
          <w:sz w:val="24"/>
          <w:szCs w:val="24"/>
          <w:lang w:eastAsia="ru-RU"/>
        </w:rPr>
        <w:t>Трудоемкость освоения</w:t>
      </w:r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3E70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</w:t>
      </w:r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3E70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программы:</w:t>
      </w:r>
      <w:r w:rsidR="00EC33CD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 xml:space="preserve"> зач</w:t>
      </w:r>
      <w:r w:rsidR="00EC33CD">
        <w:rPr>
          <w:rFonts w:ascii="Times New Roman" w:eastAsia="Times New Roman" w:hAnsi="Times New Roman"/>
          <w:sz w:val="24"/>
          <w:szCs w:val="24"/>
          <w:lang w:eastAsia="ru-RU"/>
        </w:rPr>
        <w:t>етные единицы, что составляет 144</w:t>
      </w:r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часа. </w:t>
      </w:r>
    </w:p>
    <w:p w:rsidR="00AD448D" w:rsidRPr="005E3E70" w:rsidRDefault="00AD448D" w:rsidP="00AD448D">
      <w:pPr>
        <w:tabs>
          <w:tab w:val="left" w:pos="1134"/>
          <w:tab w:val="left" w:pos="1276"/>
        </w:tabs>
        <w:spacing w:after="0" w:line="240" w:lineRule="auto"/>
        <w:ind w:left="108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8D" w:rsidRPr="005E3E70" w:rsidRDefault="00AD448D" w:rsidP="00AD448D">
      <w:pPr>
        <w:tabs>
          <w:tab w:val="left" w:pos="1134"/>
          <w:tab w:val="left" w:pos="1276"/>
        </w:tabs>
        <w:spacing w:after="0" w:line="240" w:lineRule="auto"/>
        <w:ind w:left="108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8D" w:rsidRPr="00F138D9" w:rsidRDefault="00AD448D" w:rsidP="00AD448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8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РЕЗУЛЬТАТЫ ОСВОЕНИЯ </w:t>
      </w:r>
      <w:r w:rsidR="00F138D9" w:rsidRPr="00F138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138D9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F138D9" w:rsidRPr="00F138D9" w:rsidRDefault="00F138D9" w:rsidP="00F138D9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E70" w:rsidRPr="005E3E70" w:rsidRDefault="005E3E70" w:rsidP="005E3E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3E70">
        <w:rPr>
          <w:rFonts w:ascii="Times New Roman" w:eastAsia="Times New Roman" w:hAnsi="Times New Roman"/>
          <w:sz w:val="24"/>
          <w:szCs w:val="24"/>
          <w:lang w:eastAsia="ar-SA"/>
        </w:rPr>
        <w:t>Дисциплина по выбору «Терапия» направлена на формирование у ординатора универсальных и профессиональных компетенций.</w:t>
      </w:r>
    </w:p>
    <w:p w:rsidR="005E3E70" w:rsidRPr="005E3E70" w:rsidRDefault="005E3E70" w:rsidP="005E3E70">
      <w:pPr>
        <w:tabs>
          <w:tab w:val="num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E3E70">
        <w:rPr>
          <w:rFonts w:ascii="Times New Roman" w:hAnsi="Times New Roman"/>
          <w:sz w:val="24"/>
          <w:szCs w:val="24"/>
          <w:lang w:eastAsia="zh-CN"/>
        </w:rPr>
        <w:t>Универсальные компетенции (далее - УК):</w:t>
      </w:r>
    </w:p>
    <w:p w:rsidR="005E3E70" w:rsidRPr="005E3E70" w:rsidRDefault="005E3E70" w:rsidP="005E3E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E3E70">
        <w:rPr>
          <w:rFonts w:ascii="Times New Roman" w:hAnsi="Times New Roman"/>
          <w:sz w:val="24"/>
          <w:szCs w:val="24"/>
          <w:lang w:eastAsia="zh-CN"/>
        </w:rPr>
        <w:t>- готовность к абстрактному мышлению, анализу, синтезу (</w:t>
      </w:r>
      <w:r w:rsidRPr="005E3E70">
        <w:rPr>
          <w:rFonts w:ascii="Times New Roman" w:hAnsi="Times New Roman"/>
          <w:b/>
          <w:sz w:val="24"/>
          <w:szCs w:val="24"/>
          <w:lang w:eastAsia="zh-CN"/>
        </w:rPr>
        <w:t>УК-1)</w:t>
      </w:r>
      <w:r w:rsidRPr="005E3E70">
        <w:rPr>
          <w:rFonts w:ascii="Times New Roman" w:hAnsi="Times New Roman"/>
          <w:sz w:val="24"/>
          <w:szCs w:val="24"/>
          <w:lang w:eastAsia="zh-CN"/>
        </w:rPr>
        <w:t>.</w:t>
      </w:r>
    </w:p>
    <w:p w:rsidR="005E3E70" w:rsidRPr="005E3E70" w:rsidRDefault="005E3E70" w:rsidP="005E3E70">
      <w:pPr>
        <w:tabs>
          <w:tab w:val="num" w:pos="1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E3E70">
        <w:rPr>
          <w:rFonts w:ascii="Times New Roman" w:hAnsi="Times New Roman"/>
          <w:sz w:val="24"/>
          <w:szCs w:val="24"/>
          <w:lang w:eastAsia="zh-CN"/>
        </w:rPr>
        <w:t>Профессиональные компетенции (далее - ПК):</w:t>
      </w:r>
    </w:p>
    <w:p w:rsidR="005E3E70" w:rsidRPr="005E3E70" w:rsidRDefault="005E3E70" w:rsidP="005E3E70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E3E70">
        <w:rPr>
          <w:rFonts w:ascii="Times New Roman" w:eastAsia="Times New Roman" w:hAnsi="Times New Roman"/>
          <w:sz w:val="24"/>
          <w:szCs w:val="24"/>
          <w:lang w:eastAsia="zh-CN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5E3E70">
        <w:rPr>
          <w:rFonts w:ascii="Times New Roman" w:eastAsia="Times New Roman" w:hAnsi="Times New Roman"/>
          <w:b/>
          <w:sz w:val="24"/>
          <w:szCs w:val="24"/>
          <w:lang w:eastAsia="zh-CN"/>
        </w:rPr>
        <w:t>ПК-1</w:t>
      </w:r>
      <w:r w:rsidRPr="005E3E70">
        <w:rPr>
          <w:rFonts w:ascii="Times New Roman" w:eastAsia="Times New Roman" w:hAnsi="Times New Roman"/>
          <w:sz w:val="24"/>
          <w:szCs w:val="24"/>
          <w:lang w:eastAsia="zh-CN"/>
        </w:rPr>
        <w:t>);</w:t>
      </w:r>
    </w:p>
    <w:p w:rsidR="005E3E70" w:rsidRPr="005E3E70" w:rsidRDefault="005E3E70" w:rsidP="005E3E70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E3E70">
        <w:rPr>
          <w:rFonts w:ascii="Times New Roman" w:eastAsia="Times New Roman" w:hAnsi="Times New Roman"/>
          <w:sz w:val="24"/>
          <w:szCs w:val="24"/>
          <w:lang w:eastAsia="zh-CN"/>
        </w:rPr>
        <w:t>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</w:t>
      </w:r>
      <w:r w:rsidRPr="005E3E70">
        <w:rPr>
          <w:rFonts w:ascii="Times New Roman" w:eastAsia="Times New Roman" w:hAnsi="Times New Roman"/>
          <w:b/>
          <w:sz w:val="24"/>
          <w:szCs w:val="24"/>
          <w:lang w:eastAsia="zh-CN"/>
        </w:rPr>
        <w:t>ПК-2</w:t>
      </w:r>
      <w:r w:rsidRPr="005E3E70">
        <w:rPr>
          <w:rFonts w:ascii="Times New Roman" w:eastAsia="Times New Roman" w:hAnsi="Times New Roman"/>
          <w:sz w:val="24"/>
          <w:szCs w:val="24"/>
          <w:lang w:eastAsia="zh-CN"/>
        </w:rPr>
        <w:t>);</w:t>
      </w:r>
    </w:p>
    <w:p w:rsidR="005E3E70" w:rsidRPr="005E3E70" w:rsidRDefault="005E3E70" w:rsidP="005E3E70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E3E70">
        <w:rPr>
          <w:rFonts w:ascii="Times New Roman" w:eastAsia="Times New Roman" w:hAnsi="Times New Roman"/>
          <w:sz w:val="24"/>
          <w:szCs w:val="24"/>
          <w:lang w:eastAsia="zh-CN"/>
        </w:rPr>
        <w:t xml:space="preserve"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</w:t>
      </w:r>
      <w:r w:rsidRPr="005E3E70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статистической классификацией болезней и проблем, связанных со здоровьем (</w:t>
      </w:r>
      <w:r w:rsidRPr="005E3E70">
        <w:rPr>
          <w:rFonts w:ascii="Times New Roman" w:eastAsia="Times New Roman" w:hAnsi="Times New Roman"/>
          <w:b/>
          <w:sz w:val="24"/>
          <w:szCs w:val="24"/>
          <w:lang w:eastAsia="zh-CN"/>
        </w:rPr>
        <w:t>ПК-5</w:t>
      </w:r>
      <w:r w:rsidRPr="005E3E70">
        <w:rPr>
          <w:rFonts w:ascii="Times New Roman" w:eastAsia="Times New Roman" w:hAnsi="Times New Roman"/>
          <w:sz w:val="24"/>
          <w:szCs w:val="24"/>
          <w:lang w:eastAsia="zh-CN"/>
        </w:rPr>
        <w:t>);</w:t>
      </w:r>
    </w:p>
    <w:p w:rsidR="005E3E70" w:rsidRPr="005E3E70" w:rsidRDefault="005E3E70" w:rsidP="005E3E7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</w:t>
      </w:r>
      <w:r w:rsidRPr="005E3E70">
        <w:rPr>
          <w:rFonts w:ascii="Times New Roman" w:eastAsia="Times New Roman" w:hAnsi="Times New Roman"/>
          <w:b/>
          <w:sz w:val="24"/>
          <w:szCs w:val="24"/>
          <w:lang w:eastAsia="ru-RU"/>
        </w:rPr>
        <w:t>ПК-9</w:t>
      </w:r>
      <w:r w:rsidR="00F138D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D448D" w:rsidRPr="005E3E70" w:rsidRDefault="00AD448D" w:rsidP="005E3E70">
      <w:pPr>
        <w:tabs>
          <w:tab w:val="left" w:pos="1134"/>
          <w:tab w:val="left" w:pos="1276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8D" w:rsidRPr="005E3E70" w:rsidRDefault="00AD448D" w:rsidP="005E3E70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448D" w:rsidRPr="00F138D9" w:rsidRDefault="00AD448D" w:rsidP="00AD448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trike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Р</w:t>
      </w:r>
      <w:r w:rsidRPr="005E3E70">
        <w:rPr>
          <w:rFonts w:ascii="Times New Roman" w:eastAsia="Times New Roman" w:hAnsi="Times New Roman"/>
          <w:b/>
          <w:sz w:val="24"/>
          <w:szCs w:val="24"/>
          <w:lang w:eastAsia="ru-RU"/>
        </w:rPr>
        <w:t>АБОЧЕЙ ПРОГРАММЫ</w:t>
      </w:r>
    </w:p>
    <w:p w:rsidR="00F138D9" w:rsidRPr="005E3E70" w:rsidRDefault="00F138D9" w:rsidP="00F138D9">
      <w:pPr>
        <w:tabs>
          <w:tab w:val="left" w:pos="284"/>
        </w:tabs>
        <w:spacing w:after="0" w:line="240" w:lineRule="auto"/>
        <w:ind w:left="720"/>
        <w:jc w:val="center"/>
        <w:outlineLvl w:val="2"/>
        <w:rPr>
          <w:rFonts w:ascii="Times New Roman" w:eastAsia="Times New Roman" w:hAnsi="Times New Roman"/>
          <w:b/>
          <w:bCs/>
          <w:caps/>
          <w:strike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0"/>
        <w:gridCol w:w="5391"/>
        <w:gridCol w:w="2480"/>
      </w:tblGrid>
      <w:tr w:rsidR="00AD448D" w:rsidRPr="00F138D9" w:rsidTr="004379DD">
        <w:trPr>
          <w:tblHeader/>
        </w:trPr>
        <w:tc>
          <w:tcPr>
            <w:tcW w:w="1700" w:type="dxa"/>
          </w:tcPr>
          <w:p w:rsidR="00AD448D" w:rsidRPr="00F138D9" w:rsidRDefault="00AD448D" w:rsidP="00F1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3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91" w:type="dxa"/>
          </w:tcPr>
          <w:p w:rsidR="00AD448D" w:rsidRPr="00F138D9" w:rsidRDefault="00AD448D" w:rsidP="00F1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3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тем, элементов и </w:t>
            </w:r>
            <w:proofErr w:type="spellStart"/>
            <w:r w:rsidRPr="00F13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подэлементов</w:t>
            </w:r>
            <w:proofErr w:type="spellEnd"/>
          </w:p>
        </w:tc>
        <w:tc>
          <w:tcPr>
            <w:tcW w:w="2480" w:type="dxa"/>
          </w:tcPr>
          <w:p w:rsidR="00AD448D" w:rsidRPr="00F138D9" w:rsidRDefault="00AD448D" w:rsidP="00F1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3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Индексы </w:t>
            </w:r>
          </w:p>
          <w:p w:rsidR="00AD448D" w:rsidRPr="00F138D9" w:rsidRDefault="00AD448D" w:rsidP="00F13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3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5E3E70" w:rsidRPr="00F138D9" w:rsidTr="00020E05">
        <w:tc>
          <w:tcPr>
            <w:tcW w:w="1700" w:type="dxa"/>
            <w:vAlign w:val="center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</w:t>
            </w:r>
          </w:p>
        </w:tc>
        <w:tc>
          <w:tcPr>
            <w:tcW w:w="5391" w:type="dxa"/>
            <w:vAlign w:val="center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138D9">
              <w:rPr>
                <w:rFonts w:ascii="Times New Roman" w:hAnsi="Times New Roman"/>
                <w:b/>
                <w:i/>
                <w:sz w:val="20"/>
                <w:szCs w:val="20"/>
              </w:rPr>
              <w:t>Терапия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ПК-1,2,5, 9; УК-1</w:t>
            </w:r>
          </w:p>
        </w:tc>
      </w:tr>
      <w:tr w:rsidR="005E3E70" w:rsidRPr="00F138D9" w:rsidTr="004379DD"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.В.ДВ1.2.1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Болезни сердечно-сосудистой системы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ПК-1,2,5, 9; УК-1</w:t>
            </w:r>
          </w:p>
        </w:tc>
      </w:tr>
      <w:tr w:rsidR="005E3E70" w:rsidRPr="00F138D9" w:rsidTr="004379DD"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.В.ДВ1.2.1.1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Ишемическая болезнь сердца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E70" w:rsidRPr="00F138D9" w:rsidTr="004379DD"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.В.ДВ1.2.1.2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Артериальная гипертензия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E70" w:rsidRPr="00F138D9" w:rsidTr="004379DD"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.В.ДВ1.2.2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Ревматические болезни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ПК-1,2,5, 9; УК-1</w:t>
            </w:r>
          </w:p>
        </w:tc>
      </w:tr>
      <w:tr w:rsidR="005E3E70" w:rsidRPr="00F138D9" w:rsidTr="004379DD">
        <w:trPr>
          <w:trHeight w:val="90"/>
        </w:trPr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.В.ДВ1.2.2.1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Болезни суставов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E70" w:rsidRPr="00F138D9" w:rsidTr="004379DD"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.В.ДВ1.2.2.2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Заболевания соединительной ткани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E70" w:rsidRPr="00F138D9" w:rsidTr="004379DD"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.В.ДВ1.2.3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Болезни органов дыхания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ПК-1,2,5, 9; УК-1</w:t>
            </w:r>
          </w:p>
        </w:tc>
      </w:tr>
      <w:tr w:rsidR="005E3E70" w:rsidRPr="00F138D9" w:rsidTr="004379DD"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.В.ДВ1.2.3.1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Пневмонии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E70" w:rsidRPr="00F138D9" w:rsidTr="004379DD"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.В.ДВ1.2.3.2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Бронхиальная астма и ХОБЛ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E70" w:rsidRPr="00F138D9" w:rsidTr="004379DD"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.В.ДВ1.2.4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ПК-1,2,5, 9; УК-1</w:t>
            </w:r>
          </w:p>
        </w:tc>
      </w:tr>
      <w:tr w:rsidR="005E3E70" w:rsidRPr="00F138D9" w:rsidTr="004379DD"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.В.ДВ1.2.4.1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Болезни пищевода, желудка и кишечника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E70" w:rsidRPr="00F138D9" w:rsidTr="004379DD"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.В.ДВ1.2.4.2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Заболевания печени и поджелудочной железы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E70" w:rsidRPr="00F138D9" w:rsidTr="004379DD"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.В.ДВ1.2.5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Болезни почек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ПК-1,2,5, 9; УК-1</w:t>
            </w:r>
          </w:p>
        </w:tc>
      </w:tr>
      <w:tr w:rsidR="005E3E70" w:rsidRPr="00F138D9" w:rsidTr="004379DD"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.В.ДВ1.2.5.1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38D9">
              <w:rPr>
                <w:rFonts w:ascii="Times New Roman" w:hAnsi="Times New Roman"/>
                <w:sz w:val="20"/>
                <w:szCs w:val="20"/>
              </w:rPr>
              <w:t>Гломерулонефриты</w:t>
            </w:r>
            <w:proofErr w:type="spellEnd"/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E70" w:rsidRPr="00F138D9" w:rsidTr="004379DD"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.В.ДВ1.2.5.2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Пиелонефриты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E70" w:rsidRPr="00F138D9" w:rsidTr="004379DD"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.В.ДВ1.2.6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Болезни органов кроветворения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ПК-1,2,5, 9; УК-1</w:t>
            </w:r>
          </w:p>
        </w:tc>
      </w:tr>
      <w:tr w:rsidR="005E3E70" w:rsidRPr="00F138D9" w:rsidTr="004379DD"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.В.ДВ1.2.6.1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Анемии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E70" w:rsidRPr="00F138D9" w:rsidTr="004379DD">
        <w:tc>
          <w:tcPr>
            <w:tcW w:w="1700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F138D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138D9">
              <w:rPr>
                <w:rFonts w:ascii="Times New Roman" w:hAnsi="Times New Roman"/>
                <w:sz w:val="20"/>
                <w:szCs w:val="20"/>
              </w:rPr>
              <w:t>.В.ДВ1.2.6.2</w:t>
            </w:r>
          </w:p>
        </w:tc>
        <w:tc>
          <w:tcPr>
            <w:tcW w:w="5391" w:type="dxa"/>
          </w:tcPr>
          <w:p w:rsidR="005E3E70" w:rsidRPr="00F138D9" w:rsidRDefault="005E3E70" w:rsidP="00F138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8D9">
              <w:rPr>
                <w:rFonts w:ascii="Times New Roman" w:hAnsi="Times New Roman"/>
                <w:sz w:val="20"/>
                <w:szCs w:val="20"/>
              </w:rPr>
              <w:t>Лейкозы</w:t>
            </w:r>
          </w:p>
        </w:tc>
        <w:tc>
          <w:tcPr>
            <w:tcW w:w="2480" w:type="dxa"/>
          </w:tcPr>
          <w:p w:rsidR="005E3E70" w:rsidRPr="00F138D9" w:rsidRDefault="005E3E70" w:rsidP="00F138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448D" w:rsidRPr="005E3E70" w:rsidRDefault="00AD448D" w:rsidP="00AD448D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48D" w:rsidRPr="005E3E70" w:rsidRDefault="00AD448D" w:rsidP="00AD448D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48D" w:rsidRPr="005E3E70" w:rsidRDefault="00AD448D" w:rsidP="00AD448D">
      <w:pPr>
        <w:numPr>
          <w:ilvl w:val="0"/>
          <w:numId w:val="2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AD448D" w:rsidRPr="005E3E70" w:rsidRDefault="00AD448D" w:rsidP="00AD44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слайд-лекции по темам программы</w:t>
      </w:r>
    </w:p>
    <w:p w:rsidR="00AD448D" w:rsidRPr="005E3E70" w:rsidRDefault="00AD448D" w:rsidP="00AD44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E3E7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видеолекции</w:t>
      </w:r>
      <w:proofErr w:type="spellEnd"/>
    </w:p>
    <w:p w:rsidR="00AD448D" w:rsidRPr="005E3E70" w:rsidRDefault="00AD448D" w:rsidP="00AD44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3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AD448D" w:rsidRPr="005E3E70" w:rsidRDefault="00AD448D" w:rsidP="00AD448D">
      <w:pPr>
        <w:numPr>
          <w:ilvl w:val="0"/>
          <w:numId w:val="3"/>
        </w:numPr>
        <w:tabs>
          <w:tab w:val="left" w:pos="4320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5E3E7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дистанционные модули</w:t>
      </w:r>
    </w:p>
    <w:p w:rsidR="006904FB" w:rsidRPr="005E3E70" w:rsidRDefault="00AD448D" w:rsidP="005E3E7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5E3E70">
        <w:rPr>
          <w:rFonts w:ascii="Times New Roman" w:eastAsia="Times New Roman" w:hAnsi="Times New Roman"/>
          <w:sz w:val="24"/>
          <w:szCs w:val="24"/>
          <w:lang w:eastAsia="ru-RU"/>
        </w:rPr>
        <w:t>литература (основная и дополнительная) к рабочей программе.</w:t>
      </w:r>
    </w:p>
    <w:sectPr w:rsidR="006904FB" w:rsidRPr="005E3E70" w:rsidSect="003A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4EB0"/>
    <w:multiLevelType w:val="hybridMultilevel"/>
    <w:tmpl w:val="FEBE7CD4"/>
    <w:lvl w:ilvl="0" w:tplc="69B25B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166540"/>
    <w:multiLevelType w:val="hybridMultilevel"/>
    <w:tmpl w:val="CD12A566"/>
    <w:lvl w:ilvl="0" w:tplc="CA0A57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072E5D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D916B4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4A20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73C091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0FA59F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19E557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BBA07F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7168A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C82460"/>
    <w:multiLevelType w:val="multilevel"/>
    <w:tmpl w:val="0CFC9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">
    <w:nsid w:val="7F2914A6"/>
    <w:multiLevelType w:val="multilevel"/>
    <w:tmpl w:val="9D184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4FF2"/>
    <w:rsid w:val="003A0367"/>
    <w:rsid w:val="00455F09"/>
    <w:rsid w:val="005E3E70"/>
    <w:rsid w:val="006904FB"/>
    <w:rsid w:val="00753076"/>
    <w:rsid w:val="00AD448D"/>
    <w:rsid w:val="00B54FF2"/>
    <w:rsid w:val="00D41DCC"/>
    <w:rsid w:val="00EC33CD"/>
    <w:rsid w:val="00F1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Management &amp; quality</cp:lastModifiedBy>
  <cp:revision>5</cp:revision>
  <dcterms:created xsi:type="dcterms:W3CDTF">2018-12-17T15:25:00Z</dcterms:created>
  <dcterms:modified xsi:type="dcterms:W3CDTF">2019-02-15T07:56:00Z</dcterms:modified>
</cp:coreProperties>
</file>