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79" w:rsidRDefault="00564F79" w:rsidP="00564F7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564F79" w:rsidRDefault="00564F79" w:rsidP="00564F79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РАБОЧей ПРОГРАММы </w:t>
      </w:r>
      <w:r w:rsidRPr="00ED26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564F79" w:rsidRDefault="00564F79" w:rsidP="00564F79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564F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Травмы и заболевания опорно-двигательного аппарата</w:t>
      </w:r>
    </w:p>
    <w:p w:rsidR="00564F79" w:rsidRPr="00ED26A9" w:rsidRDefault="00564F79" w:rsidP="00564F79">
      <w:pPr>
        <w:spacing w:after="0" w:line="240" w:lineRule="auto"/>
        <w:jc w:val="center"/>
        <w:rPr>
          <w:sz w:val="20"/>
          <w:szCs w:val="20"/>
        </w:rPr>
      </w:pPr>
      <w:r w:rsidRPr="00ED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ED26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564F79" w:rsidRDefault="00564F7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8C0" w:rsidRDefault="008C3B0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.В.ДВ.1.3</w:t>
      </w:r>
    </w:p>
    <w:p w:rsidR="008371D8" w:rsidRDefault="008371D8">
      <w:pPr>
        <w:tabs>
          <w:tab w:val="left" w:pos="4320"/>
        </w:tabs>
        <w:spacing w:after="0" w:line="240" w:lineRule="auto"/>
        <w:jc w:val="center"/>
      </w:pPr>
    </w:p>
    <w:p w:rsidR="00C508C0" w:rsidRDefault="008C3B0A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образовательной программы: высшее образование. </w:t>
      </w:r>
    </w:p>
    <w:p w:rsidR="00C508C0" w:rsidRDefault="008C3B0A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C508C0" w:rsidRDefault="008C3B0A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C508C0" w:rsidRDefault="008C3B0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r w:rsidR="0083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выбору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«Травмы и заболевания опорно-двигательного аппар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31.08.68 УРОЛОГИЯ.</w:t>
      </w:r>
    </w:p>
    <w:p w:rsidR="00C508C0" w:rsidRDefault="008C3B0A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 w:firstLine="0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08C0" w:rsidRDefault="008C3B0A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C508C0" w:rsidRDefault="008C3B0A">
      <w:pPr>
        <w:tabs>
          <w:tab w:val="left" w:pos="4320"/>
        </w:tabs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83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«Травмы и заболевания опорно-двигательного аппарата»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 w:rsidR="0083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вариативной части блока 1 программы ординатуры и является дисциплиной по выбору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Изучение дисциплины направлено на формирование компетенций врача, обеспечи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вающих выполнение основных видов деятельности врача.</w:t>
      </w:r>
    </w:p>
    <w:p w:rsidR="00C508C0" w:rsidRDefault="008C3B0A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квалифицированного врача-уролога, владеющего универсальными и профессиональными компетенциями, способного и готового к самостоятельной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C508C0" w:rsidRDefault="008C3B0A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</w:t>
      </w:r>
      <w:r w:rsidR="008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что составляет 72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C508C0" w:rsidRDefault="008C3B0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C508C0" w:rsidRDefault="008C3B0A">
      <w:pPr>
        <w:tabs>
          <w:tab w:val="left" w:pos="28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C508C0" w:rsidRDefault="008C3B0A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C508C0" w:rsidRDefault="008C3B0A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готовностью к абстрактному мышлению, анализу, синтезу (УК-1);</w:t>
      </w:r>
    </w:p>
    <w:p w:rsidR="00C508C0" w:rsidRDefault="008C3B0A">
      <w:pPr>
        <w:pStyle w:val="ConsPlusNormal"/>
        <w:widowControl/>
        <w:numPr>
          <w:ilvl w:val="0"/>
          <w:numId w:val="3"/>
        </w:numPr>
        <w:tabs>
          <w:tab w:val="left" w:pos="900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/>
        </w:rPr>
        <w:t>гото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вностью к управлению коллективом, толерантно воспринимать социальные, этнические, конфессиональные и культурные различия (УК-2).</w:t>
      </w:r>
    </w:p>
    <w:p w:rsidR="00C508C0" w:rsidRDefault="008C3B0A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/>
        </w:rPr>
        <w:t>Обучающийся, успешно освоивший программу, будет обладать профессиональными компетенциями:</w:t>
      </w:r>
    </w:p>
    <w:p w:rsidR="008371D8" w:rsidRPr="003C71D8" w:rsidRDefault="008371D8" w:rsidP="008371D8">
      <w:pPr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C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Pr="003C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8371D8" w:rsidRPr="003C71D8" w:rsidRDefault="008371D8" w:rsidP="008371D8">
      <w:pPr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</w:pPr>
      <w:r w:rsidRPr="003C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08C0" w:rsidRDefault="008C3B0A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определению у пациентов патологических состояний, симптомов,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(ПК-5);</w:t>
      </w:r>
    </w:p>
    <w:p w:rsidR="00C508C0" w:rsidRDefault="008C3B0A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1D8" w:rsidRPr="0083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ведению и лечению пациентов, нуждающихся в оказании урологической медицинской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(ПК-6);</w:t>
      </w:r>
    </w:p>
    <w:p w:rsidR="00C508C0" w:rsidRDefault="008C3B0A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1D8" w:rsidRPr="0083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="008371D8" w:rsidRPr="0083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немедикаментозной</w:t>
      </w:r>
      <w:proofErr w:type="spellEnd"/>
      <w:r w:rsidR="008371D8" w:rsidRPr="0083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 и других методов у пациентов, нуждающихся в медицинской реабилитации и санаторно-курортном лечении (ПК-8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371D8" w:rsidRPr="008C3B0A" w:rsidRDefault="008371D8" w:rsidP="008C3B0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B0A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371D8" w:rsidRPr="008C3B0A" w:rsidRDefault="008371D8" w:rsidP="008C3B0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B0A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8371D8" w:rsidRPr="008C3B0A" w:rsidRDefault="008371D8" w:rsidP="008C3B0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B0A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C508C0" w:rsidRDefault="00C508C0" w:rsidP="008371D8">
      <w:pPr>
        <w:widowControl w:val="0"/>
        <w:tabs>
          <w:tab w:val="left" w:pos="993"/>
        </w:tabs>
        <w:spacing w:after="0" w:line="240" w:lineRule="auto"/>
        <w:ind w:left="720"/>
        <w:jc w:val="both"/>
      </w:pPr>
    </w:p>
    <w:p w:rsidR="00C508C0" w:rsidRDefault="00C508C0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08C0" w:rsidRDefault="008C3B0A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8371D8" w:rsidRDefault="008371D8">
      <w:pPr>
        <w:tabs>
          <w:tab w:val="left" w:pos="284"/>
        </w:tabs>
        <w:spacing w:after="0" w:line="240" w:lineRule="auto"/>
        <w:ind w:left="786"/>
        <w:jc w:val="center"/>
        <w:outlineLvl w:val="2"/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515"/>
        <w:gridCol w:w="5961"/>
        <w:gridCol w:w="2095"/>
      </w:tblGrid>
      <w:tr w:rsidR="00C508C0">
        <w:trPr>
          <w:tblHeader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08C0" w:rsidRDefault="008C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08C0" w:rsidRDefault="008C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тем, элементов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подэлементов</w:t>
            </w:r>
            <w:proofErr w:type="spell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08C0" w:rsidRDefault="008C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C508C0" w:rsidRDefault="008C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8371D8" w:rsidTr="008371D8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71D8" w:rsidRDefault="008371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.В.ДВ.1.3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Травмы и заболевания опорно-двигательного аппарата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71D8" w:rsidRDefault="008371D8" w:rsidP="008371D8">
            <w:pPr>
              <w:widowControl w:val="0"/>
              <w:suppressAutoHyphens/>
              <w:spacing w:before="200"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УК-1,2;</w:t>
            </w:r>
          </w:p>
          <w:p w:rsidR="008371D8" w:rsidRDefault="008371D8" w:rsidP="008371D8">
            <w:pPr>
              <w:widowControl w:val="0"/>
              <w:suppressAutoHyphens/>
              <w:spacing w:before="200"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ПК-1,2,5,6, 8,9,10,11</w:t>
            </w:r>
          </w:p>
          <w:p w:rsidR="008371D8" w:rsidRDefault="008371D8" w:rsidP="008371D8">
            <w:pPr>
              <w:widowControl w:val="0"/>
              <w:suppressAutoHyphens/>
              <w:spacing w:before="200" w:after="0" w:line="300" w:lineRule="auto"/>
              <w:jc w:val="center"/>
            </w:pPr>
          </w:p>
        </w:tc>
      </w:tr>
      <w:tr w:rsidR="008371D8" w:rsidTr="0067548E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71D8" w:rsidRDefault="008371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.В.ДВ.1.3.1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pStyle w:val="a3"/>
              <w:spacing w:before="0" w:after="0" w:line="240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Травматические повреждения позвоночника и таза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1D8" w:rsidTr="0067548E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71D8" w:rsidRDefault="008371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.В.ДВ.1.3.2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widowControl w:val="0"/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Тупая травма органов брюшной полости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забрюшинного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пространства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1D8" w:rsidTr="0067548E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71D8" w:rsidRDefault="008371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.В.ДВ.1.3.3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Термотравма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травма. Обморожение. Ознобление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1D8" w:rsidTr="0067548E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71D8" w:rsidRDefault="008371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.В.ДВ.1.3.4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Термические, химические,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электроожоги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1D8" w:rsidTr="0067548E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71D8" w:rsidRDefault="008371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.В.ДВ.1.3.5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pStyle w:val="a3"/>
              <w:spacing w:before="0" w:after="0" w:line="24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Жировая эмболия. Травматический шок.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Противошоковые мероприятия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1D8" w:rsidTr="0067548E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71D8" w:rsidRDefault="008371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.В.ДВ.1.3.6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Политравма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лечение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1D8" w:rsidTr="0067548E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71D8" w:rsidRDefault="008371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.В.ДВ1.3.7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pStyle w:val="a3"/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травматологии и ортопедии у лиц детского и пожилого возраста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71D8" w:rsidRDefault="0083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08C0" w:rsidRDefault="00C508C0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508C0" w:rsidRDefault="008C3B0A">
      <w:pPr>
        <w:tabs>
          <w:tab w:val="left" w:pos="709"/>
        </w:tabs>
        <w:spacing w:after="0" w:line="240" w:lineRule="auto"/>
        <w:ind w:left="114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8371D8" w:rsidRDefault="008371D8">
      <w:pPr>
        <w:tabs>
          <w:tab w:val="left" w:pos="709"/>
        </w:tabs>
        <w:spacing w:after="0" w:line="240" w:lineRule="auto"/>
        <w:ind w:left="1146"/>
        <w:outlineLvl w:val="2"/>
      </w:pPr>
    </w:p>
    <w:p w:rsidR="00C508C0" w:rsidRDefault="008C3B0A">
      <w:pPr>
        <w:numPr>
          <w:ilvl w:val="0"/>
          <w:numId w:val="5"/>
        </w:numPr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C508C0" w:rsidRDefault="008C3B0A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8371D8" w:rsidRDefault="008371D8" w:rsidP="008371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71D8" w:rsidRDefault="008371D8" w:rsidP="008371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виды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1D8" w:rsidRDefault="008371D8" w:rsidP="008371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оценочных материалов по результатам освоения рабочей программы</w:t>
      </w:r>
    </w:p>
    <w:p w:rsidR="008371D8" w:rsidRDefault="008371D8" w:rsidP="008371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C508C0" w:rsidRDefault="00C508C0"/>
    <w:sectPr w:rsidR="00C508C0" w:rsidSect="00C508C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E9F"/>
    <w:multiLevelType w:val="multilevel"/>
    <w:tmpl w:val="56C65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CE6303"/>
    <w:multiLevelType w:val="multilevel"/>
    <w:tmpl w:val="45C2B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053730"/>
    <w:multiLevelType w:val="multilevel"/>
    <w:tmpl w:val="CA5CC9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ind w:left="1080" w:hanging="720"/>
      </w:pPr>
      <w:rPr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7772D52"/>
    <w:multiLevelType w:val="multilevel"/>
    <w:tmpl w:val="D79862E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9A306C8"/>
    <w:multiLevelType w:val="multilevel"/>
    <w:tmpl w:val="921E2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CB6ACE"/>
    <w:multiLevelType w:val="multilevel"/>
    <w:tmpl w:val="4474A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DA4C4C"/>
    <w:multiLevelType w:val="multilevel"/>
    <w:tmpl w:val="880CA3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C855011"/>
    <w:multiLevelType w:val="multilevel"/>
    <w:tmpl w:val="A14A4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08C0"/>
    <w:rsid w:val="00564F79"/>
    <w:rsid w:val="006B1957"/>
    <w:rsid w:val="008371D8"/>
    <w:rsid w:val="008C3B0A"/>
    <w:rsid w:val="00C508C0"/>
    <w:rsid w:val="00F0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C0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5">
    <w:name w:val="ListLabel 65"/>
    <w:qFormat/>
    <w:rsid w:val="00C508C0"/>
    <w:rPr>
      <w:rFonts w:cs="Times New Roman"/>
    </w:rPr>
  </w:style>
  <w:style w:type="character" w:customStyle="1" w:styleId="ListLabel66">
    <w:name w:val="ListLabel 66"/>
    <w:qFormat/>
    <w:rsid w:val="00C508C0"/>
    <w:rPr>
      <w:rFonts w:cs="Times New Roman"/>
    </w:rPr>
  </w:style>
  <w:style w:type="character" w:customStyle="1" w:styleId="ListLabel67">
    <w:name w:val="ListLabel 67"/>
    <w:qFormat/>
    <w:rsid w:val="00C508C0"/>
    <w:rPr>
      <w:rFonts w:cs="Times New Roman"/>
    </w:rPr>
  </w:style>
  <w:style w:type="character" w:customStyle="1" w:styleId="ListLabel68">
    <w:name w:val="ListLabel 68"/>
    <w:qFormat/>
    <w:rsid w:val="00C508C0"/>
    <w:rPr>
      <w:rFonts w:cs="Times New Roman"/>
    </w:rPr>
  </w:style>
  <w:style w:type="character" w:customStyle="1" w:styleId="ListLabel69">
    <w:name w:val="ListLabel 69"/>
    <w:qFormat/>
    <w:rsid w:val="00C508C0"/>
    <w:rPr>
      <w:rFonts w:cs="Times New Roman"/>
    </w:rPr>
  </w:style>
  <w:style w:type="character" w:customStyle="1" w:styleId="ListLabel70">
    <w:name w:val="ListLabel 70"/>
    <w:qFormat/>
    <w:rsid w:val="00C508C0"/>
    <w:rPr>
      <w:rFonts w:cs="Times New Roman"/>
    </w:rPr>
  </w:style>
  <w:style w:type="character" w:customStyle="1" w:styleId="ListLabel71">
    <w:name w:val="ListLabel 71"/>
    <w:qFormat/>
    <w:rsid w:val="00C508C0"/>
    <w:rPr>
      <w:rFonts w:cs="Times New Roman"/>
    </w:rPr>
  </w:style>
  <w:style w:type="character" w:customStyle="1" w:styleId="ListLabel72">
    <w:name w:val="ListLabel 72"/>
    <w:qFormat/>
    <w:rsid w:val="00C508C0"/>
    <w:rPr>
      <w:rFonts w:cs="Times New Roman"/>
    </w:rPr>
  </w:style>
  <w:style w:type="character" w:customStyle="1" w:styleId="ListLabel56">
    <w:name w:val="ListLabel 56"/>
    <w:qFormat/>
    <w:rsid w:val="00C508C0"/>
    <w:rPr>
      <w:rFonts w:ascii="Times New Roman" w:hAnsi="Times New Roman" w:cs="Times New Roman"/>
      <w:b/>
      <w:sz w:val="24"/>
    </w:rPr>
  </w:style>
  <w:style w:type="character" w:customStyle="1" w:styleId="ListLabel57">
    <w:name w:val="ListLabel 57"/>
    <w:qFormat/>
    <w:rsid w:val="00C508C0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58">
    <w:name w:val="ListLabel 58"/>
    <w:qFormat/>
    <w:rsid w:val="00C508C0"/>
    <w:rPr>
      <w:rFonts w:cs="Times New Roman"/>
      <w:b/>
      <w:sz w:val="28"/>
      <w:szCs w:val="28"/>
    </w:rPr>
  </w:style>
  <w:style w:type="character" w:customStyle="1" w:styleId="ListLabel59">
    <w:name w:val="ListLabel 59"/>
    <w:qFormat/>
    <w:rsid w:val="00C508C0"/>
    <w:rPr>
      <w:rFonts w:cs="Times New Roman"/>
    </w:rPr>
  </w:style>
  <w:style w:type="character" w:customStyle="1" w:styleId="ListLabel60">
    <w:name w:val="ListLabel 60"/>
    <w:qFormat/>
    <w:rsid w:val="00C508C0"/>
    <w:rPr>
      <w:rFonts w:cs="Times New Roman"/>
    </w:rPr>
  </w:style>
  <w:style w:type="character" w:customStyle="1" w:styleId="ListLabel61">
    <w:name w:val="ListLabel 61"/>
    <w:qFormat/>
    <w:rsid w:val="00C508C0"/>
    <w:rPr>
      <w:rFonts w:cs="Times New Roman"/>
    </w:rPr>
  </w:style>
  <w:style w:type="character" w:customStyle="1" w:styleId="ListLabel62">
    <w:name w:val="ListLabel 62"/>
    <w:qFormat/>
    <w:rsid w:val="00C508C0"/>
    <w:rPr>
      <w:rFonts w:cs="Times New Roman"/>
    </w:rPr>
  </w:style>
  <w:style w:type="character" w:customStyle="1" w:styleId="ListLabel63">
    <w:name w:val="ListLabel 63"/>
    <w:qFormat/>
    <w:rsid w:val="00C508C0"/>
    <w:rPr>
      <w:rFonts w:cs="Times New Roman"/>
    </w:rPr>
  </w:style>
  <w:style w:type="character" w:customStyle="1" w:styleId="ListLabel64">
    <w:name w:val="ListLabel 64"/>
    <w:qFormat/>
    <w:rsid w:val="00C508C0"/>
    <w:rPr>
      <w:rFonts w:cs="Times New Roman"/>
    </w:rPr>
  </w:style>
  <w:style w:type="character" w:customStyle="1" w:styleId="ListLabel73">
    <w:name w:val="ListLabel 73"/>
    <w:qFormat/>
    <w:rsid w:val="00C508C0"/>
    <w:rPr>
      <w:rFonts w:cs="Times New Roman"/>
      <w:color w:val="00000A"/>
      <w:sz w:val="22"/>
    </w:rPr>
  </w:style>
  <w:style w:type="character" w:customStyle="1" w:styleId="ListLabel74">
    <w:name w:val="ListLabel 74"/>
    <w:qFormat/>
    <w:rsid w:val="00C508C0"/>
    <w:rPr>
      <w:rFonts w:cs="Times New Roman"/>
    </w:rPr>
  </w:style>
  <w:style w:type="character" w:customStyle="1" w:styleId="ListLabel75">
    <w:name w:val="ListLabel 75"/>
    <w:qFormat/>
    <w:rsid w:val="00C508C0"/>
    <w:rPr>
      <w:rFonts w:cs="Wingdings"/>
    </w:rPr>
  </w:style>
  <w:style w:type="character" w:customStyle="1" w:styleId="ListLabel76">
    <w:name w:val="ListLabel 76"/>
    <w:qFormat/>
    <w:rsid w:val="00C508C0"/>
    <w:rPr>
      <w:rFonts w:cs="Symbol"/>
    </w:rPr>
  </w:style>
  <w:style w:type="character" w:customStyle="1" w:styleId="ListLabel77">
    <w:name w:val="ListLabel 77"/>
    <w:qFormat/>
    <w:rsid w:val="00C508C0"/>
    <w:rPr>
      <w:rFonts w:cs="Times New Roman"/>
    </w:rPr>
  </w:style>
  <w:style w:type="character" w:customStyle="1" w:styleId="ListLabel78">
    <w:name w:val="ListLabel 78"/>
    <w:qFormat/>
    <w:rsid w:val="00C508C0"/>
    <w:rPr>
      <w:rFonts w:cs="Wingdings"/>
    </w:rPr>
  </w:style>
  <w:style w:type="character" w:customStyle="1" w:styleId="ListLabel79">
    <w:name w:val="ListLabel 79"/>
    <w:qFormat/>
    <w:rsid w:val="00C508C0"/>
    <w:rPr>
      <w:rFonts w:cs="Symbol"/>
    </w:rPr>
  </w:style>
  <w:style w:type="character" w:customStyle="1" w:styleId="ListLabel80">
    <w:name w:val="ListLabel 80"/>
    <w:qFormat/>
    <w:rsid w:val="00C508C0"/>
    <w:rPr>
      <w:rFonts w:cs="Times New Roman"/>
    </w:rPr>
  </w:style>
  <w:style w:type="character" w:customStyle="1" w:styleId="ListLabel81">
    <w:name w:val="ListLabel 81"/>
    <w:qFormat/>
    <w:rsid w:val="00C508C0"/>
    <w:rPr>
      <w:rFonts w:cs="Wingdings"/>
    </w:rPr>
  </w:style>
  <w:style w:type="character" w:customStyle="1" w:styleId="ListLabel82">
    <w:name w:val="ListLabel 82"/>
    <w:qFormat/>
    <w:rsid w:val="00C508C0"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sid w:val="00C508C0"/>
    <w:rPr>
      <w:rFonts w:cs="Courier New"/>
    </w:rPr>
  </w:style>
  <w:style w:type="character" w:customStyle="1" w:styleId="ListLabel84">
    <w:name w:val="ListLabel 84"/>
    <w:qFormat/>
    <w:rsid w:val="00C508C0"/>
    <w:rPr>
      <w:rFonts w:cs="Wingdings"/>
    </w:rPr>
  </w:style>
  <w:style w:type="character" w:customStyle="1" w:styleId="ListLabel85">
    <w:name w:val="ListLabel 85"/>
    <w:qFormat/>
    <w:rsid w:val="00C508C0"/>
    <w:rPr>
      <w:rFonts w:cs="Symbol"/>
    </w:rPr>
  </w:style>
  <w:style w:type="character" w:customStyle="1" w:styleId="ListLabel86">
    <w:name w:val="ListLabel 86"/>
    <w:qFormat/>
    <w:rsid w:val="00C508C0"/>
    <w:rPr>
      <w:rFonts w:cs="Courier New"/>
    </w:rPr>
  </w:style>
  <w:style w:type="character" w:customStyle="1" w:styleId="ListLabel87">
    <w:name w:val="ListLabel 87"/>
    <w:qFormat/>
    <w:rsid w:val="00C508C0"/>
    <w:rPr>
      <w:rFonts w:cs="Wingdings"/>
    </w:rPr>
  </w:style>
  <w:style w:type="character" w:customStyle="1" w:styleId="ListLabel88">
    <w:name w:val="ListLabel 88"/>
    <w:qFormat/>
    <w:rsid w:val="00C508C0"/>
    <w:rPr>
      <w:rFonts w:cs="Symbol"/>
    </w:rPr>
  </w:style>
  <w:style w:type="character" w:customStyle="1" w:styleId="ListLabel89">
    <w:name w:val="ListLabel 89"/>
    <w:qFormat/>
    <w:rsid w:val="00C508C0"/>
    <w:rPr>
      <w:rFonts w:cs="Courier New"/>
    </w:rPr>
  </w:style>
  <w:style w:type="character" w:customStyle="1" w:styleId="ListLabel90">
    <w:name w:val="ListLabel 90"/>
    <w:qFormat/>
    <w:rsid w:val="00C508C0"/>
    <w:rPr>
      <w:rFonts w:cs="Wingdings"/>
    </w:rPr>
  </w:style>
  <w:style w:type="character" w:customStyle="1" w:styleId="ListLabel91">
    <w:name w:val="ListLabel 91"/>
    <w:qFormat/>
    <w:rsid w:val="00C508C0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C508C0"/>
    <w:rPr>
      <w:rFonts w:cs="Courier New"/>
    </w:rPr>
  </w:style>
  <w:style w:type="character" w:customStyle="1" w:styleId="ListLabel93">
    <w:name w:val="ListLabel 93"/>
    <w:qFormat/>
    <w:rsid w:val="00C508C0"/>
    <w:rPr>
      <w:rFonts w:cs="Wingdings"/>
    </w:rPr>
  </w:style>
  <w:style w:type="character" w:customStyle="1" w:styleId="ListLabel94">
    <w:name w:val="ListLabel 94"/>
    <w:qFormat/>
    <w:rsid w:val="00C508C0"/>
    <w:rPr>
      <w:rFonts w:cs="Symbol"/>
    </w:rPr>
  </w:style>
  <w:style w:type="character" w:customStyle="1" w:styleId="ListLabel95">
    <w:name w:val="ListLabel 95"/>
    <w:qFormat/>
    <w:rsid w:val="00C508C0"/>
    <w:rPr>
      <w:rFonts w:cs="Courier New"/>
    </w:rPr>
  </w:style>
  <w:style w:type="character" w:customStyle="1" w:styleId="ListLabel96">
    <w:name w:val="ListLabel 96"/>
    <w:qFormat/>
    <w:rsid w:val="00C508C0"/>
    <w:rPr>
      <w:rFonts w:cs="Wingdings"/>
    </w:rPr>
  </w:style>
  <w:style w:type="character" w:customStyle="1" w:styleId="ListLabel97">
    <w:name w:val="ListLabel 97"/>
    <w:qFormat/>
    <w:rsid w:val="00C508C0"/>
    <w:rPr>
      <w:rFonts w:cs="Symbol"/>
    </w:rPr>
  </w:style>
  <w:style w:type="character" w:customStyle="1" w:styleId="ListLabel98">
    <w:name w:val="ListLabel 98"/>
    <w:qFormat/>
    <w:rsid w:val="00C508C0"/>
    <w:rPr>
      <w:rFonts w:cs="Courier New"/>
    </w:rPr>
  </w:style>
  <w:style w:type="character" w:customStyle="1" w:styleId="ListLabel99">
    <w:name w:val="ListLabel 99"/>
    <w:qFormat/>
    <w:rsid w:val="00C508C0"/>
    <w:rPr>
      <w:rFonts w:cs="Wingdings"/>
    </w:rPr>
  </w:style>
  <w:style w:type="character" w:customStyle="1" w:styleId="ListLabel100">
    <w:name w:val="ListLabel 100"/>
    <w:qFormat/>
    <w:rsid w:val="00C508C0"/>
    <w:rPr>
      <w:rFonts w:cs="Times New Roman"/>
    </w:rPr>
  </w:style>
  <w:style w:type="character" w:customStyle="1" w:styleId="ListLabel101">
    <w:name w:val="ListLabel 101"/>
    <w:qFormat/>
    <w:rsid w:val="00C508C0"/>
    <w:rPr>
      <w:rFonts w:cs="Times New Roman"/>
    </w:rPr>
  </w:style>
  <w:style w:type="character" w:customStyle="1" w:styleId="ListLabel102">
    <w:name w:val="ListLabel 102"/>
    <w:qFormat/>
    <w:rsid w:val="00C508C0"/>
    <w:rPr>
      <w:rFonts w:cs="Times New Roman"/>
    </w:rPr>
  </w:style>
  <w:style w:type="character" w:customStyle="1" w:styleId="ListLabel103">
    <w:name w:val="ListLabel 103"/>
    <w:qFormat/>
    <w:rsid w:val="00C508C0"/>
    <w:rPr>
      <w:rFonts w:cs="Times New Roman"/>
    </w:rPr>
  </w:style>
  <w:style w:type="character" w:customStyle="1" w:styleId="ListLabel104">
    <w:name w:val="ListLabel 104"/>
    <w:qFormat/>
    <w:rsid w:val="00C508C0"/>
    <w:rPr>
      <w:rFonts w:cs="Times New Roman"/>
    </w:rPr>
  </w:style>
  <w:style w:type="character" w:customStyle="1" w:styleId="ListLabel105">
    <w:name w:val="ListLabel 105"/>
    <w:qFormat/>
    <w:rsid w:val="00C508C0"/>
    <w:rPr>
      <w:rFonts w:cs="Times New Roman"/>
    </w:rPr>
  </w:style>
  <w:style w:type="character" w:customStyle="1" w:styleId="ListLabel106">
    <w:name w:val="ListLabel 106"/>
    <w:qFormat/>
    <w:rsid w:val="00C508C0"/>
    <w:rPr>
      <w:rFonts w:cs="Times New Roman"/>
    </w:rPr>
  </w:style>
  <w:style w:type="character" w:customStyle="1" w:styleId="ListLabel107">
    <w:name w:val="ListLabel 107"/>
    <w:qFormat/>
    <w:rsid w:val="00C508C0"/>
    <w:rPr>
      <w:rFonts w:cs="Times New Roman"/>
    </w:rPr>
  </w:style>
  <w:style w:type="character" w:customStyle="1" w:styleId="ListLabel108">
    <w:name w:val="ListLabel 108"/>
    <w:qFormat/>
    <w:rsid w:val="00C508C0"/>
    <w:rPr>
      <w:rFonts w:cs="Times New Roman"/>
      <w:b/>
      <w:sz w:val="24"/>
    </w:rPr>
  </w:style>
  <w:style w:type="character" w:customStyle="1" w:styleId="ListLabel109">
    <w:name w:val="ListLabel 109"/>
    <w:qFormat/>
    <w:rsid w:val="00C508C0"/>
    <w:rPr>
      <w:b/>
      <w:i w:val="0"/>
      <w:color w:val="000000"/>
      <w:sz w:val="24"/>
      <w:szCs w:val="28"/>
    </w:rPr>
  </w:style>
  <w:style w:type="character" w:customStyle="1" w:styleId="ListLabel110">
    <w:name w:val="ListLabel 110"/>
    <w:qFormat/>
    <w:rsid w:val="00C508C0"/>
    <w:rPr>
      <w:rFonts w:cs="Times New Roman"/>
      <w:b/>
      <w:sz w:val="28"/>
      <w:szCs w:val="28"/>
    </w:rPr>
  </w:style>
  <w:style w:type="character" w:customStyle="1" w:styleId="ListLabel111">
    <w:name w:val="ListLabel 111"/>
    <w:qFormat/>
    <w:rsid w:val="00C508C0"/>
    <w:rPr>
      <w:rFonts w:cs="Times New Roman"/>
    </w:rPr>
  </w:style>
  <w:style w:type="character" w:customStyle="1" w:styleId="ListLabel112">
    <w:name w:val="ListLabel 112"/>
    <w:qFormat/>
    <w:rsid w:val="00C508C0"/>
    <w:rPr>
      <w:rFonts w:cs="Times New Roman"/>
    </w:rPr>
  </w:style>
  <w:style w:type="character" w:customStyle="1" w:styleId="ListLabel113">
    <w:name w:val="ListLabel 113"/>
    <w:qFormat/>
    <w:rsid w:val="00C508C0"/>
    <w:rPr>
      <w:rFonts w:cs="Times New Roman"/>
    </w:rPr>
  </w:style>
  <w:style w:type="character" w:customStyle="1" w:styleId="ListLabel114">
    <w:name w:val="ListLabel 114"/>
    <w:qFormat/>
    <w:rsid w:val="00C508C0"/>
    <w:rPr>
      <w:rFonts w:cs="Times New Roman"/>
    </w:rPr>
  </w:style>
  <w:style w:type="character" w:customStyle="1" w:styleId="ListLabel115">
    <w:name w:val="ListLabel 115"/>
    <w:qFormat/>
    <w:rsid w:val="00C508C0"/>
    <w:rPr>
      <w:rFonts w:cs="Times New Roman"/>
    </w:rPr>
  </w:style>
  <w:style w:type="character" w:customStyle="1" w:styleId="ListLabel116">
    <w:name w:val="ListLabel 116"/>
    <w:qFormat/>
    <w:rsid w:val="00C508C0"/>
    <w:rPr>
      <w:rFonts w:cs="Times New Roman"/>
    </w:rPr>
  </w:style>
  <w:style w:type="character" w:customStyle="1" w:styleId="ListLabel117">
    <w:name w:val="ListLabel 117"/>
    <w:qFormat/>
    <w:rsid w:val="00C508C0"/>
    <w:rPr>
      <w:rFonts w:cs="Times New Roman"/>
      <w:color w:val="00000A"/>
      <w:sz w:val="22"/>
    </w:rPr>
  </w:style>
  <w:style w:type="character" w:customStyle="1" w:styleId="ListLabel118">
    <w:name w:val="ListLabel 118"/>
    <w:qFormat/>
    <w:rsid w:val="00C508C0"/>
    <w:rPr>
      <w:rFonts w:cs="Times New Roman"/>
    </w:rPr>
  </w:style>
  <w:style w:type="character" w:customStyle="1" w:styleId="ListLabel119">
    <w:name w:val="ListLabel 119"/>
    <w:qFormat/>
    <w:rsid w:val="00C508C0"/>
    <w:rPr>
      <w:rFonts w:cs="Wingdings"/>
    </w:rPr>
  </w:style>
  <w:style w:type="character" w:customStyle="1" w:styleId="ListLabel120">
    <w:name w:val="ListLabel 120"/>
    <w:qFormat/>
    <w:rsid w:val="00C508C0"/>
    <w:rPr>
      <w:rFonts w:cs="Symbol"/>
    </w:rPr>
  </w:style>
  <w:style w:type="character" w:customStyle="1" w:styleId="ListLabel121">
    <w:name w:val="ListLabel 121"/>
    <w:qFormat/>
    <w:rsid w:val="00C508C0"/>
    <w:rPr>
      <w:rFonts w:cs="Times New Roman"/>
    </w:rPr>
  </w:style>
  <w:style w:type="character" w:customStyle="1" w:styleId="ListLabel122">
    <w:name w:val="ListLabel 122"/>
    <w:qFormat/>
    <w:rsid w:val="00C508C0"/>
    <w:rPr>
      <w:rFonts w:cs="Wingdings"/>
    </w:rPr>
  </w:style>
  <w:style w:type="character" w:customStyle="1" w:styleId="ListLabel123">
    <w:name w:val="ListLabel 123"/>
    <w:qFormat/>
    <w:rsid w:val="00C508C0"/>
    <w:rPr>
      <w:rFonts w:cs="Symbol"/>
    </w:rPr>
  </w:style>
  <w:style w:type="character" w:customStyle="1" w:styleId="ListLabel124">
    <w:name w:val="ListLabel 124"/>
    <w:qFormat/>
    <w:rsid w:val="00C508C0"/>
    <w:rPr>
      <w:rFonts w:cs="Times New Roman"/>
    </w:rPr>
  </w:style>
  <w:style w:type="character" w:customStyle="1" w:styleId="ListLabel125">
    <w:name w:val="ListLabel 125"/>
    <w:qFormat/>
    <w:rsid w:val="00C508C0"/>
    <w:rPr>
      <w:rFonts w:cs="Wingdings"/>
    </w:rPr>
  </w:style>
  <w:style w:type="character" w:customStyle="1" w:styleId="ListLabel126">
    <w:name w:val="ListLabel 126"/>
    <w:qFormat/>
    <w:rsid w:val="00C508C0"/>
    <w:rPr>
      <w:rFonts w:cs="Symbol"/>
      <w:sz w:val="22"/>
    </w:rPr>
  </w:style>
  <w:style w:type="character" w:customStyle="1" w:styleId="ListLabel127">
    <w:name w:val="ListLabel 127"/>
    <w:qFormat/>
    <w:rsid w:val="00C508C0"/>
    <w:rPr>
      <w:rFonts w:cs="Courier New"/>
    </w:rPr>
  </w:style>
  <w:style w:type="character" w:customStyle="1" w:styleId="ListLabel128">
    <w:name w:val="ListLabel 128"/>
    <w:qFormat/>
    <w:rsid w:val="00C508C0"/>
    <w:rPr>
      <w:rFonts w:cs="Wingdings"/>
    </w:rPr>
  </w:style>
  <w:style w:type="character" w:customStyle="1" w:styleId="ListLabel129">
    <w:name w:val="ListLabel 129"/>
    <w:qFormat/>
    <w:rsid w:val="00C508C0"/>
    <w:rPr>
      <w:rFonts w:cs="Symbol"/>
    </w:rPr>
  </w:style>
  <w:style w:type="character" w:customStyle="1" w:styleId="ListLabel130">
    <w:name w:val="ListLabel 130"/>
    <w:qFormat/>
    <w:rsid w:val="00C508C0"/>
    <w:rPr>
      <w:rFonts w:cs="Courier New"/>
    </w:rPr>
  </w:style>
  <w:style w:type="character" w:customStyle="1" w:styleId="ListLabel131">
    <w:name w:val="ListLabel 131"/>
    <w:qFormat/>
    <w:rsid w:val="00C508C0"/>
    <w:rPr>
      <w:rFonts w:cs="Wingdings"/>
    </w:rPr>
  </w:style>
  <w:style w:type="character" w:customStyle="1" w:styleId="ListLabel132">
    <w:name w:val="ListLabel 132"/>
    <w:qFormat/>
    <w:rsid w:val="00C508C0"/>
    <w:rPr>
      <w:rFonts w:cs="Symbol"/>
    </w:rPr>
  </w:style>
  <w:style w:type="character" w:customStyle="1" w:styleId="ListLabel133">
    <w:name w:val="ListLabel 133"/>
    <w:qFormat/>
    <w:rsid w:val="00C508C0"/>
    <w:rPr>
      <w:rFonts w:cs="Courier New"/>
    </w:rPr>
  </w:style>
  <w:style w:type="character" w:customStyle="1" w:styleId="ListLabel134">
    <w:name w:val="ListLabel 134"/>
    <w:qFormat/>
    <w:rsid w:val="00C508C0"/>
    <w:rPr>
      <w:rFonts w:cs="Wingdings"/>
    </w:rPr>
  </w:style>
  <w:style w:type="character" w:customStyle="1" w:styleId="ListLabel135">
    <w:name w:val="ListLabel 135"/>
    <w:qFormat/>
    <w:rsid w:val="00C508C0"/>
    <w:rPr>
      <w:rFonts w:cs="Symbol"/>
      <w:sz w:val="24"/>
    </w:rPr>
  </w:style>
  <w:style w:type="character" w:customStyle="1" w:styleId="ListLabel136">
    <w:name w:val="ListLabel 136"/>
    <w:qFormat/>
    <w:rsid w:val="00C508C0"/>
    <w:rPr>
      <w:rFonts w:cs="Courier New"/>
    </w:rPr>
  </w:style>
  <w:style w:type="character" w:customStyle="1" w:styleId="ListLabel137">
    <w:name w:val="ListLabel 137"/>
    <w:qFormat/>
    <w:rsid w:val="00C508C0"/>
    <w:rPr>
      <w:rFonts w:cs="Wingdings"/>
    </w:rPr>
  </w:style>
  <w:style w:type="character" w:customStyle="1" w:styleId="ListLabel138">
    <w:name w:val="ListLabel 138"/>
    <w:qFormat/>
    <w:rsid w:val="00C508C0"/>
    <w:rPr>
      <w:rFonts w:cs="Symbol"/>
    </w:rPr>
  </w:style>
  <w:style w:type="character" w:customStyle="1" w:styleId="ListLabel139">
    <w:name w:val="ListLabel 139"/>
    <w:qFormat/>
    <w:rsid w:val="00C508C0"/>
    <w:rPr>
      <w:rFonts w:cs="Courier New"/>
    </w:rPr>
  </w:style>
  <w:style w:type="character" w:customStyle="1" w:styleId="ListLabel140">
    <w:name w:val="ListLabel 140"/>
    <w:qFormat/>
    <w:rsid w:val="00C508C0"/>
    <w:rPr>
      <w:rFonts w:cs="Wingdings"/>
    </w:rPr>
  </w:style>
  <w:style w:type="character" w:customStyle="1" w:styleId="ListLabel141">
    <w:name w:val="ListLabel 141"/>
    <w:qFormat/>
    <w:rsid w:val="00C508C0"/>
    <w:rPr>
      <w:rFonts w:cs="Symbol"/>
    </w:rPr>
  </w:style>
  <w:style w:type="character" w:customStyle="1" w:styleId="ListLabel142">
    <w:name w:val="ListLabel 142"/>
    <w:qFormat/>
    <w:rsid w:val="00C508C0"/>
    <w:rPr>
      <w:rFonts w:cs="Courier New"/>
    </w:rPr>
  </w:style>
  <w:style w:type="character" w:customStyle="1" w:styleId="ListLabel143">
    <w:name w:val="ListLabel 143"/>
    <w:qFormat/>
    <w:rsid w:val="00C508C0"/>
    <w:rPr>
      <w:rFonts w:cs="Wingdings"/>
    </w:rPr>
  </w:style>
  <w:style w:type="paragraph" w:customStyle="1" w:styleId="a3">
    <w:name w:val="Заголовок"/>
    <w:basedOn w:val="a"/>
    <w:next w:val="a4"/>
    <w:qFormat/>
    <w:rsid w:val="00C508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508C0"/>
    <w:pPr>
      <w:spacing w:after="140" w:line="288" w:lineRule="auto"/>
    </w:pPr>
  </w:style>
  <w:style w:type="paragraph" w:styleId="a5">
    <w:name w:val="List"/>
    <w:basedOn w:val="a4"/>
    <w:rsid w:val="00C508C0"/>
    <w:rPr>
      <w:rFonts w:cs="Arial"/>
    </w:rPr>
  </w:style>
  <w:style w:type="paragraph" w:customStyle="1" w:styleId="Caption">
    <w:name w:val="Caption"/>
    <w:basedOn w:val="a"/>
    <w:qFormat/>
    <w:rsid w:val="00C508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508C0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508C0"/>
    <w:pPr>
      <w:widowControl w:val="0"/>
      <w:suppressAutoHyphens/>
      <w:ind w:firstLine="720"/>
    </w:pPr>
    <w:rPr>
      <w:rFonts w:ascii="Arial" w:eastAsia="Calibri" w:hAnsi="Arial" w:cs="Arial"/>
      <w:color w:val="00000A"/>
      <w:szCs w:val="20"/>
      <w:lang w:eastAsia="zh-CN"/>
    </w:rPr>
  </w:style>
  <w:style w:type="paragraph" w:customStyle="1" w:styleId="1">
    <w:name w:val="Абзац списка1"/>
    <w:basedOn w:val="a"/>
    <w:qFormat/>
    <w:rsid w:val="00C508C0"/>
    <w:pPr>
      <w:spacing w:after="0" w:line="240" w:lineRule="auto"/>
      <w:ind w:left="7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C3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lihachev_ag@nmedica.ru</dc:creator>
  <dc:description/>
  <cp:lastModifiedBy>Management &amp; quality</cp:lastModifiedBy>
  <cp:revision>4</cp:revision>
  <dcterms:created xsi:type="dcterms:W3CDTF">2018-12-10T03:38:00Z</dcterms:created>
  <dcterms:modified xsi:type="dcterms:W3CDTF">2019-02-15T10:39:00Z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