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8F" w:rsidRDefault="00CB498F" w:rsidP="00CB498F">
      <w:pPr>
        <w:tabs>
          <w:tab w:val="left" w:pos="3253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МИНИСТЕРСТВО</w:t>
      </w:r>
    </w:p>
    <w:p w:rsidR="00CB498F" w:rsidRDefault="00CB498F" w:rsidP="00CB49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ЗДРАВООХРАНЕНИЯ КУЗБАССА</w:t>
      </w:r>
    </w:p>
    <w:tbl>
      <w:tblPr>
        <w:tblW w:w="10035" w:type="dxa"/>
        <w:tblInd w:w="-318" w:type="dxa"/>
        <w:tblLook w:val="00A0"/>
      </w:tblPr>
      <w:tblGrid>
        <w:gridCol w:w="5388"/>
        <w:gridCol w:w="4647"/>
      </w:tblGrid>
      <w:tr w:rsidR="00CB498F" w:rsidTr="00CB498F">
        <w:tc>
          <w:tcPr>
            <w:tcW w:w="5388" w:type="dxa"/>
          </w:tcPr>
          <w:p w:rsidR="00CB498F" w:rsidRDefault="00CB4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автономное учреждение</w:t>
            </w:r>
          </w:p>
          <w:p w:rsidR="00CB498F" w:rsidRDefault="00CB4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здравоохранения Кемеровской области</w:t>
            </w:r>
          </w:p>
          <w:p w:rsidR="00CB498F" w:rsidRDefault="00CB4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«Анжеро-Судженская городская больница»</w:t>
            </w:r>
          </w:p>
          <w:p w:rsidR="00CB498F" w:rsidRDefault="00CB4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(ГАУЗ КО АСГБ)</w:t>
            </w:r>
          </w:p>
          <w:p w:rsidR="00CB498F" w:rsidRDefault="00CB4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652477, Россия, Кемеровская область,</w:t>
            </w:r>
          </w:p>
          <w:p w:rsidR="00CB498F" w:rsidRDefault="00CB4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Анжеро-Судженск, ул. </w:t>
            </w:r>
            <w:proofErr w:type="gramStart"/>
            <w:r>
              <w:rPr>
                <w:sz w:val="28"/>
                <w:szCs w:val="28"/>
              </w:rPr>
              <w:t>Кубанская</w:t>
            </w:r>
            <w:proofErr w:type="gramEnd"/>
            <w:r>
              <w:rPr>
                <w:sz w:val="28"/>
                <w:szCs w:val="28"/>
              </w:rPr>
              <w:t>, д. 3</w:t>
            </w:r>
          </w:p>
          <w:p w:rsidR="00CB498F" w:rsidRDefault="00CB4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(38453) 4 29 13</w:t>
            </w:r>
          </w:p>
          <w:p w:rsidR="00CB498F" w:rsidRDefault="00CB4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 8 (38453) 4 29 13</w:t>
            </w:r>
          </w:p>
          <w:p w:rsidR="00CB498F" w:rsidRDefault="00CB4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ASUZO</w:t>
            </w:r>
            <w:r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CB498F" w:rsidRDefault="00CB4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35C6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№   </w:t>
            </w:r>
            <w:r w:rsidR="00735C69">
              <w:rPr>
                <w:sz w:val="28"/>
                <w:szCs w:val="28"/>
              </w:rPr>
              <w:t>3169</w:t>
            </w:r>
            <w:r>
              <w:rPr>
                <w:sz w:val="28"/>
                <w:szCs w:val="28"/>
              </w:rPr>
              <w:t xml:space="preserve">      </w:t>
            </w:r>
            <w:r w:rsidR="00735C6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от 06.11.2020г</w:t>
            </w:r>
          </w:p>
          <w:p w:rsidR="00CB498F" w:rsidRDefault="00CB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CB498F" w:rsidRDefault="00CB49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Министру М.В. Малину</w:t>
            </w:r>
          </w:p>
          <w:p w:rsidR="00CB498F" w:rsidRDefault="00CB498F">
            <w:pPr>
              <w:jc w:val="right"/>
              <w:rPr>
                <w:sz w:val="28"/>
                <w:szCs w:val="28"/>
              </w:rPr>
            </w:pPr>
          </w:p>
          <w:p w:rsidR="00CB498F" w:rsidRDefault="00CB498F">
            <w:pPr>
              <w:jc w:val="right"/>
              <w:rPr>
                <w:sz w:val="28"/>
                <w:szCs w:val="28"/>
              </w:rPr>
            </w:pPr>
          </w:p>
          <w:p w:rsidR="00CB498F" w:rsidRDefault="00CB498F">
            <w:pPr>
              <w:jc w:val="right"/>
              <w:rPr>
                <w:sz w:val="28"/>
                <w:szCs w:val="28"/>
              </w:rPr>
            </w:pPr>
          </w:p>
          <w:p w:rsidR="00CB498F" w:rsidRDefault="00CB498F">
            <w:pPr>
              <w:jc w:val="right"/>
              <w:rPr>
                <w:sz w:val="28"/>
                <w:szCs w:val="28"/>
              </w:rPr>
            </w:pPr>
          </w:p>
          <w:p w:rsidR="00CB498F" w:rsidRDefault="00CB498F">
            <w:pPr>
              <w:jc w:val="right"/>
              <w:rPr>
                <w:sz w:val="28"/>
                <w:szCs w:val="28"/>
              </w:rPr>
            </w:pPr>
          </w:p>
        </w:tc>
      </w:tr>
    </w:tbl>
    <w:p w:rsidR="00CB498F" w:rsidRDefault="00CB498F" w:rsidP="00CB498F">
      <w:pPr>
        <w:autoSpaceDE w:val="0"/>
        <w:autoSpaceDN w:val="0"/>
        <w:adjustRightInd w:val="0"/>
        <w:jc w:val="both"/>
      </w:pPr>
    </w:p>
    <w:p w:rsidR="00CB498F" w:rsidRDefault="00CB498F" w:rsidP="00CB498F">
      <w:pPr>
        <w:autoSpaceDE w:val="0"/>
        <w:autoSpaceDN w:val="0"/>
        <w:adjustRightInd w:val="0"/>
        <w:jc w:val="both"/>
      </w:pPr>
    </w:p>
    <w:p w:rsidR="00CB498F" w:rsidRDefault="00CB498F" w:rsidP="00CB498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Михаил Васильевич!</w:t>
      </w:r>
    </w:p>
    <w:p w:rsidR="00CB498F" w:rsidRDefault="00CB498F" w:rsidP="00CB498F">
      <w:pPr>
        <w:ind w:firstLine="567"/>
        <w:jc w:val="both"/>
        <w:rPr>
          <w:sz w:val="28"/>
          <w:szCs w:val="28"/>
        </w:rPr>
      </w:pPr>
    </w:p>
    <w:p w:rsidR="00CB498F" w:rsidRDefault="00CB498F" w:rsidP="00CB49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запросом от 05.11.2020г №1094-к, ГАУЗ КО АСГБ предоставляет информацию о потребностях в студентах для прохождения ими практической подготовки согласно приложению.</w:t>
      </w:r>
    </w:p>
    <w:p w:rsidR="00CB498F" w:rsidRDefault="00CB498F" w:rsidP="00CB498F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2"/>
        <w:gridCol w:w="4739"/>
      </w:tblGrid>
      <w:tr w:rsidR="00737A26" w:rsidTr="00737A26">
        <w:tc>
          <w:tcPr>
            <w:tcW w:w="9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6" w:rsidRPr="00737A26" w:rsidRDefault="00737A2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37A26">
              <w:rPr>
                <w:b/>
                <w:sz w:val="28"/>
                <w:szCs w:val="28"/>
              </w:rPr>
              <w:t>ГАУЗ КО "Анжеро-Судженская городская больница"</w:t>
            </w:r>
          </w:p>
        </w:tc>
      </w:tr>
      <w:tr w:rsidR="00737A26" w:rsidTr="00737A26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6" w:rsidRDefault="00737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6" w:rsidRDefault="00737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737A26" w:rsidTr="00737A26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6" w:rsidRDefault="00737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образовательным программам среднего медицинского образования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6" w:rsidRPr="00737A26" w:rsidRDefault="00737A2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37A26">
              <w:rPr>
                <w:b/>
                <w:sz w:val="28"/>
                <w:szCs w:val="28"/>
              </w:rPr>
              <w:t>10</w:t>
            </w:r>
          </w:p>
        </w:tc>
      </w:tr>
      <w:tr w:rsidR="00737A26" w:rsidTr="00737A26">
        <w:tc>
          <w:tcPr>
            <w:tcW w:w="9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6" w:rsidRDefault="00737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Липунова</w:t>
            </w:r>
            <w:proofErr w:type="spellEnd"/>
            <w:r>
              <w:rPr>
                <w:sz w:val="28"/>
                <w:szCs w:val="28"/>
              </w:rPr>
              <w:t xml:space="preserve"> Татьяна Алексеевна, начальник отдела по организационно-правовой и кадровой работе, 8(38453)42542, 8 905 079 51 95</w:t>
            </w:r>
          </w:p>
        </w:tc>
      </w:tr>
    </w:tbl>
    <w:p w:rsidR="00737A26" w:rsidRDefault="00737A26" w:rsidP="00CB498F">
      <w:pPr>
        <w:ind w:firstLine="709"/>
        <w:rPr>
          <w:sz w:val="28"/>
          <w:szCs w:val="28"/>
        </w:rPr>
      </w:pPr>
    </w:p>
    <w:p w:rsidR="00CB498F" w:rsidRDefault="00CB498F" w:rsidP="00CB49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8"/>
        <w:gridCol w:w="4753"/>
      </w:tblGrid>
      <w:tr w:rsidR="00CB498F" w:rsidRPr="004F7DB8" w:rsidTr="003C7A6B">
        <w:tc>
          <w:tcPr>
            <w:tcW w:w="9997" w:type="dxa"/>
            <w:gridSpan w:val="2"/>
            <w:shd w:val="clear" w:color="auto" w:fill="auto"/>
          </w:tcPr>
          <w:p w:rsidR="00CB498F" w:rsidRPr="00735C69" w:rsidRDefault="00CB498F" w:rsidP="003C7A6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35C69">
              <w:rPr>
                <w:b/>
                <w:sz w:val="28"/>
                <w:szCs w:val="28"/>
              </w:rPr>
              <w:t>ГАУЗ КО "Анжеро-Судженская городская больница"</w:t>
            </w:r>
          </w:p>
        </w:tc>
      </w:tr>
      <w:tr w:rsidR="00CB498F" w:rsidRPr="004F7DB8" w:rsidTr="003C7A6B">
        <w:tc>
          <w:tcPr>
            <w:tcW w:w="4998" w:type="dxa"/>
            <w:shd w:val="clear" w:color="auto" w:fill="auto"/>
          </w:tcPr>
          <w:p w:rsidR="00CB498F" w:rsidRPr="004F7DB8" w:rsidRDefault="00CB498F" w:rsidP="003C7A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CB498F" w:rsidRPr="004F7DB8" w:rsidRDefault="00CB498F" w:rsidP="003C7A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7DB8">
              <w:rPr>
                <w:sz w:val="28"/>
                <w:szCs w:val="28"/>
              </w:rPr>
              <w:t>Кол-во</w:t>
            </w:r>
          </w:p>
        </w:tc>
      </w:tr>
      <w:tr w:rsidR="00CB498F" w:rsidRPr="004F7DB8" w:rsidTr="003C7A6B">
        <w:tc>
          <w:tcPr>
            <w:tcW w:w="4998" w:type="dxa"/>
            <w:shd w:val="clear" w:color="auto" w:fill="auto"/>
          </w:tcPr>
          <w:p w:rsidR="00CB498F" w:rsidRPr="004F7DB8" w:rsidRDefault="00CB498F" w:rsidP="003C7A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7DB8">
              <w:rPr>
                <w:sz w:val="28"/>
                <w:szCs w:val="28"/>
              </w:rPr>
              <w:t xml:space="preserve">Освоивших программы </w:t>
            </w:r>
            <w:proofErr w:type="spellStart"/>
            <w:r w:rsidRPr="004F7DB8">
              <w:rPr>
                <w:sz w:val="28"/>
                <w:szCs w:val="28"/>
              </w:rPr>
              <w:t>специалитета</w:t>
            </w:r>
            <w:proofErr w:type="spellEnd"/>
            <w:r w:rsidRPr="004F7DB8">
              <w:rPr>
                <w:sz w:val="28"/>
                <w:szCs w:val="28"/>
              </w:rPr>
              <w:t xml:space="preserve"> в объеме трех курсов и более</w:t>
            </w:r>
          </w:p>
        </w:tc>
        <w:tc>
          <w:tcPr>
            <w:tcW w:w="4999" w:type="dxa"/>
            <w:shd w:val="clear" w:color="auto" w:fill="auto"/>
          </w:tcPr>
          <w:p w:rsidR="00CB498F" w:rsidRPr="00737A26" w:rsidRDefault="00737A26" w:rsidP="003C7A6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37A26">
              <w:rPr>
                <w:b/>
                <w:sz w:val="28"/>
                <w:szCs w:val="28"/>
              </w:rPr>
              <w:t>2</w:t>
            </w:r>
          </w:p>
        </w:tc>
      </w:tr>
      <w:tr w:rsidR="00CB498F" w:rsidRPr="004F7DB8" w:rsidTr="003C7A6B">
        <w:tc>
          <w:tcPr>
            <w:tcW w:w="4998" w:type="dxa"/>
            <w:shd w:val="clear" w:color="auto" w:fill="auto"/>
          </w:tcPr>
          <w:p w:rsidR="00CB498F" w:rsidRPr="004F7DB8" w:rsidRDefault="00CB498F" w:rsidP="003C7A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7DB8">
              <w:rPr>
                <w:sz w:val="28"/>
                <w:szCs w:val="28"/>
              </w:rPr>
              <w:t xml:space="preserve">Освоивших программы </w:t>
            </w:r>
            <w:proofErr w:type="spellStart"/>
            <w:r w:rsidRPr="004F7DB8">
              <w:rPr>
                <w:sz w:val="28"/>
                <w:szCs w:val="28"/>
              </w:rPr>
              <w:t>бакалавриата</w:t>
            </w:r>
            <w:proofErr w:type="spellEnd"/>
            <w:r w:rsidRPr="004F7DB8">
              <w:rPr>
                <w:sz w:val="28"/>
                <w:szCs w:val="28"/>
              </w:rPr>
              <w:t xml:space="preserve"> в объеме двух курсов и более</w:t>
            </w:r>
          </w:p>
        </w:tc>
        <w:tc>
          <w:tcPr>
            <w:tcW w:w="4999" w:type="dxa"/>
            <w:shd w:val="clear" w:color="auto" w:fill="auto"/>
          </w:tcPr>
          <w:p w:rsidR="00CB498F" w:rsidRPr="004F7DB8" w:rsidRDefault="00CB498F" w:rsidP="003C7A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B498F" w:rsidRPr="004F7DB8" w:rsidTr="003C7A6B">
        <w:tc>
          <w:tcPr>
            <w:tcW w:w="4998" w:type="dxa"/>
            <w:shd w:val="clear" w:color="auto" w:fill="auto"/>
          </w:tcPr>
          <w:p w:rsidR="00CB498F" w:rsidRPr="004F7DB8" w:rsidRDefault="00CB498F" w:rsidP="003C7A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F7DB8">
              <w:rPr>
                <w:sz w:val="28"/>
                <w:szCs w:val="28"/>
              </w:rPr>
              <w:t>Осваивающих</w:t>
            </w:r>
            <w:proofErr w:type="gramEnd"/>
            <w:r w:rsidRPr="004F7DB8">
              <w:rPr>
                <w:sz w:val="28"/>
                <w:szCs w:val="28"/>
              </w:rPr>
              <w:t xml:space="preserve"> программы ординатуры</w:t>
            </w:r>
          </w:p>
        </w:tc>
        <w:tc>
          <w:tcPr>
            <w:tcW w:w="4999" w:type="dxa"/>
            <w:shd w:val="clear" w:color="auto" w:fill="auto"/>
          </w:tcPr>
          <w:p w:rsidR="00CB498F" w:rsidRPr="00737A26" w:rsidRDefault="00737A26" w:rsidP="003C7A6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37A26">
              <w:rPr>
                <w:b/>
                <w:sz w:val="28"/>
                <w:szCs w:val="28"/>
              </w:rPr>
              <w:t>4</w:t>
            </w:r>
          </w:p>
        </w:tc>
      </w:tr>
      <w:tr w:rsidR="00CB498F" w:rsidRPr="004F7DB8" w:rsidTr="003C7A6B">
        <w:tc>
          <w:tcPr>
            <w:tcW w:w="9997" w:type="dxa"/>
            <w:gridSpan w:val="2"/>
            <w:shd w:val="clear" w:color="auto" w:fill="auto"/>
          </w:tcPr>
          <w:p w:rsidR="00CB498F" w:rsidRPr="004F7DB8" w:rsidRDefault="00CB498F" w:rsidP="003C7A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Липунова</w:t>
            </w:r>
            <w:proofErr w:type="spellEnd"/>
            <w:r>
              <w:rPr>
                <w:sz w:val="28"/>
                <w:szCs w:val="28"/>
              </w:rPr>
              <w:t xml:space="preserve"> Татьяна Алексеевна, начальник отдела по организационно-правовой и кадровой работе, 8(38453)42542, 8 905 079 51 95</w:t>
            </w:r>
          </w:p>
        </w:tc>
      </w:tr>
    </w:tbl>
    <w:p w:rsidR="00CB498F" w:rsidRDefault="00CB498F" w:rsidP="00CB498F">
      <w:pPr>
        <w:rPr>
          <w:sz w:val="28"/>
          <w:szCs w:val="28"/>
        </w:rPr>
      </w:pPr>
    </w:p>
    <w:p w:rsidR="00CB498F" w:rsidRDefault="00CB498F" w:rsidP="00CB498F">
      <w:pPr>
        <w:rPr>
          <w:sz w:val="28"/>
          <w:szCs w:val="28"/>
        </w:rPr>
      </w:pPr>
      <w:r>
        <w:rPr>
          <w:sz w:val="28"/>
          <w:szCs w:val="28"/>
        </w:rPr>
        <w:t xml:space="preserve">С уважением, </w:t>
      </w:r>
    </w:p>
    <w:p w:rsidR="00CB498F" w:rsidRDefault="00CB498F" w:rsidP="00CB498F">
      <w:pPr>
        <w:rPr>
          <w:sz w:val="28"/>
          <w:szCs w:val="28"/>
        </w:rPr>
      </w:pPr>
    </w:p>
    <w:p w:rsidR="00CB498F" w:rsidRDefault="00CB498F" w:rsidP="00CB498F">
      <w:pPr>
        <w:rPr>
          <w:sz w:val="28"/>
          <w:szCs w:val="28"/>
        </w:rPr>
      </w:pPr>
    </w:p>
    <w:p w:rsidR="00CB498F" w:rsidRDefault="00CB498F" w:rsidP="00CB498F">
      <w:pPr>
        <w:rPr>
          <w:sz w:val="28"/>
        </w:rPr>
      </w:pPr>
      <w:r>
        <w:rPr>
          <w:sz w:val="28"/>
          <w:szCs w:val="28"/>
        </w:rPr>
        <w:t>Главный врач                                                                    О.Л. Козлова</w:t>
      </w:r>
    </w:p>
    <w:p w:rsidR="00CB498F" w:rsidRDefault="00CB498F" w:rsidP="00CB498F"/>
    <w:p w:rsidR="00CB498F" w:rsidRDefault="00CB498F" w:rsidP="00CB498F"/>
    <w:p w:rsidR="00CB498F" w:rsidRDefault="00CB498F" w:rsidP="00CB498F"/>
    <w:p w:rsidR="00CB498F" w:rsidRDefault="00CB498F" w:rsidP="00CB498F"/>
    <w:p w:rsidR="00CB498F" w:rsidRDefault="00CB498F" w:rsidP="00CB498F"/>
    <w:p w:rsidR="00CB498F" w:rsidRDefault="00CB498F" w:rsidP="00CB498F"/>
    <w:p w:rsidR="00CB498F" w:rsidRDefault="00CB498F" w:rsidP="00CB498F"/>
    <w:p w:rsidR="004F0620" w:rsidRDefault="004F0620" w:rsidP="00CB498F"/>
    <w:sectPr w:rsidR="004F0620" w:rsidSect="004F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8F"/>
    <w:rsid w:val="00122DC9"/>
    <w:rsid w:val="001501E5"/>
    <w:rsid w:val="00167D84"/>
    <w:rsid w:val="001A6713"/>
    <w:rsid w:val="00212EE1"/>
    <w:rsid w:val="00222843"/>
    <w:rsid w:val="002A5180"/>
    <w:rsid w:val="003E5410"/>
    <w:rsid w:val="004F0620"/>
    <w:rsid w:val="005F1B39"/>
    <w:rsid w:val="006C088F"/>
    <w:rsid w:val="00735C69"/>
    <w:rsid w:val="00737A26"/>
    <w:rsid w:val="00812C3D"/>
    <w:rsid w:val="008D7513"/>
    <w:rsid w:val="00983D4E"/>
    <w:rsid w:val="00AB1606"/>
    <w:rsid w:val="00C650CF"/>
    <w:rsid w:val="00CB498F"/>
    <w:rsid w:val="00CC718B"/>
    <w:rsid w:val="00D917D7"/>
    <w:rsid w:val="00E6574F"/>
    <w:rsid w:val="00F82799"/>
    <w:rsid w:val="00FB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9CADA-03EB-45CC-ADE0-9AF71902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4</cp:revision>
  <dcterms:created xsi:type="dcterms:W3CDTF">2020-11-06T01:23:00Z</dcterms:created>
  <dcterms:modified xsi:type="dcterms:W3CDTF">2020-11-06T02:13:00Z</dcterms:modified>
</cp:coreProperties>
</file>