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2B3" w:rsidRPr="00B812B3" w:rsidRDefault="00B812B3" w:rsidP="00B81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40"/>
        <w:tblW w:w="10421" w:type="dxa"/>
        <w:tblLayout w:type="fixed"/>
        <w:tblLook w:val="0000" w:firstRow="0" w:lastRow="0" w:firstColumn="0" w:lastColumn="0" w:noHBand="0" w:noVBand="0"/>
      </w:tblPr>
      <w:tblGrid>
        <w:gridCol w:w="579"/>
        <w:gridCol w:w="325"/>
        <w:gridCol w:w="1585"/>
        <w:gridCol w:w="86"/>
        <w:gridCol w:w="445"/>
        <w:gridCol w:w="2132"/>
        <w:gridCol w:w="539"/>
        <w:gridCol w:w="4730"/>
      </w:tblGrid>
      <w:tr w:rsidR="00B812B3" w:rsidRPr="00B812B3" w:rsidTr="00DA3787">
        <w:trPr>
          <w:cantSplit/>
          <w:trHeight w:val="749"/>
        </w:trPr>
        <w:tc>
          <w:tcPr>
            <w:tcW w:w="5152" w:type="dxa"/>
            <w:gridSpan w:val="6"/>
            <w:vMerge w:val="restart"/>
            <w:tcBorders>
              <w:bottom w:val="nil"/>
            </w:tcBorders>
          </w:tcPr>
          <w:p w:rsidR="00B812B3" w:rsidRPr="00B812B3" w:rsidRDefault="00B812B3" w:rsidP="00B812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12B3">
              <w:rPr>
                <w:rFonts w:ascii="Times New Roman" w:eastAsia="Times New Roman" w:hAnsi="Times New Roman" w:cs="Times New Roman"/>
                <w:b/>
                <w:lang w:eastAsia="ru-RU"/>
              </w:rPr>
              <w:t>ДЕПАРТАМЕНТ ОХРАНЫ</w:t>
            </w:r>
          </w:p>
          <w:p w:rsidR="00B812B3" w:rsidRPr="00B812B3" w:rsidRDefault="00B812B3" w:rsidP="00B812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12B3">
              <w:rPr>
                <w:rFonts w:ascii="Times New Roman" w:eastAsia="Times New Roman" w:hAnsi="Times New Roman" w:cs="Times New Roman"/>
                <w:b/>
                <w:lang w:eastAsia="ru-RU"/>
              </w:rPr>
              <w:t>ЗДОРОВЬЯ НАСЕЛЕНИЯ</w:t>
            </w:r>
          </w:p>
          <w:p w:rsidR="00B812B3" w:rsidRPr="00B812B3" w:rsidRDefault="00B812B3" w:rsidP="00B812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12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Государственное автономное </w:t>
            </w:r>
          </w:p>
          <w:p w:rsidR="00B812B3" w:rsidRPr="00B812B3" w:rsidRDefault="00B812B3" w:rsidP="00B812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12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Учреждение здравоохранения </w:t>
            </w:r>
          </w:p>
          <w:p w:rsidR="00B812B3" w:rsidRPr="00B812B3" w:rsidRDefault="00B812B3" w:rsidP="00B812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12B3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proofErr w:type="spellStart"/>
            <w:r w:rsidRPr="00B812B3">
              <w:rPr>
                <w:rFonts w:ascii="Times New Roman" w:eastAsia="Times New Roman" w:hAnsi="Times New Roman" w:cs="Times New Roman"/>
                <w:b/>
                <w:lang w:eastAsia="ru-RU"/>
              </w:rPr>
              <w:t>Яйская</w:t>
            </w:r>
            <w:proofErr w:type="spellEnd"/>
            <w:r w:rsidRPr="00B812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районная больница»</w:t>
            </w:r>
          </w:p>
          <w:p w:rsidR="00B812B3" w:rsidRPr="00B812B3" w:rsidRDefault="00B812B3" w:rsidP="00B812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12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652100, Кемеровская обл., </w:t>
            </w:r>
            <w:proofErr w:type="spellStart"/>
            <w:r w:rsidRPr="00B812B3">
              <w:rPr>
                <w:rFonts w:ascii="Times New Roman" w:eastAsia="Times New Roman" w:hAnsi="Times New Roman" w:cs="Times New Roman"/>
                <w:b/>
                <w:lang w:eastAsia="ru-RU"/>
              </w:rPr>
              <w:t>п.г.т</w:t>
            </w:r>
            <w:proofErr w:type="spellEnd"/>
            <w:r w:rsidRPr="00B812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proofErr w:type="spellStart"/>
            <w:r w:rsidRPr="00B812B3">
              <w:rPr>
                <w:rFonts w:ascii="Times New Roman" w:eastAsia="Times New Roman" w:hAnsi="Times New Roman" w:cs="Times New Roman"/>
                <w:b/>
                <w:lang w:eastAsia="ru-RU"/>
              </w:rPr>
              <w:t>Яя</w:t>
            </w:r>
            <w:proofErr w:type="spellEnd"/>
            <w:r w:rsidRPr="00B812B3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</w:p>
          <w:p w:rsidR="00B812B3" w:rsidRPr="00B812B3" w:rsidRDefault="00B812B3" w:rsidP="00B812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12B3">
              <w:rPr>
                <w:rFonts w:ascii="Times New Roman" w:eastAsia="Times New Roman" w:hAnsi="Times New Roman" w:cs="Times New Roman"/>
                <w:b/>
                <w:lang w:eastAsia="ru-RU"/>
              </w:rPr>
              <w:t>ул. Авиационная, 32</w:t>
            </w:r>
          </w:p>
          <w:p w:rsidR="00B812B3" w:rsidRPr="00B812B3" w:rsidRDefault="00B812B3" w:rsidP="00B812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12B3">
              <w:rPr>
                <w:rFonts w:ascii="Times New Roman" w:eastAsia="Times New Roman" w:hAnsi="Times New Roman" w:cs="Times New Roman"/>
                <w:b/>
                <w:lang w:eastAsia="ru-RU"/>
              </w:rPr>
              <w:t>тел. гл. врача (8-384-41)</w:t>
            </w:r>
          </w:p>
          <w:p w:rsidR="00B812B3" w:rsidRPr="00B812B3" w:rsidRDefault="00B812B3" w:rsidP="00B812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812B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2-63-17 </w:t>
            </w:r>
            <w:r w:rsidRPr="00B812B3">
              <w:rPr>
                <w:rFonts w:ascii="Times New Roman" w:eastAsia="Times New Roman" w:hAnsi="Times New Roman" w:cs="Times New Roman"/>
                <w:b/>
                <w:lang w:eastAsia="ru-RU"/>
              </w:rPr>
              <w:t>факс</w:t>
            </w:r>
            <w:r w:rsidRPr="00B812B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(8-384-41) 2-64-04</w:t>
            </w:r>
          </w:p>
          <w:p w:rsidR="00B812B3" w:rsidRPr="00B812B3" w:rsidRDefault="00B812B3" w:rsidP="00B812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812B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e-mail: </w:t>
            </w:r>
            <w:r w:rsidRPr="00B812B3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yayacrb@yandex.ru</w:t>
            </w:r>
          </w:p>
          <w:p w:rsidR="00B812B3" w:rsidRPr="00B812B3" w:rsidRDefault="00B812B3" w:rsidP="00B812B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39" w:type="dxa"/>
            <w:vMerge w:val="restart"/>
            <w:tcBorders>
              <w:bottom w:val="nil"/>
            </w:tcBorders>
            <w:vAlign w:val="center"/>
          </w:tcPr>
          <w:p w:rsidR="00B812B3" w:rsidRPr="00B812B3" w:rsidRDefault="00B812B3" w:rsidP="00B812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730" w:type="dxa"/>
            <w:tcBorders>
              <w:bottom w:val="nil"/>
            </w:tcBorders>
          </w:tcPr>
          <w:p w:rsidR="00B812B3" w:rsidRPr="00B812B3" w:rsidRDefault="00B812B3" w:rsidP="00B812B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</w:t>
            </w:r>
            <w:r w:rsidRPr="00B8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Министру здравоохранения</w:t>
            </w:r>
          </w:p>
          <w:p w:rsidR="00B812B3" w:rsidRPr="00B812B3" w:rsidRDefault="00B812B3" w:rsidP="00B812B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proofErr w:type="spellStart"/>
            <w:r w:rsidRPr="00B8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М.В.Малину</w:t>
            </w:r>
            <w:proofErr w:type="spellEnd"/>
          </w:p>
        </w:tc>
      </w:tr>
      <w:tr w:rsidR="00B812B3" w:rsidRPr="00B812B3" w:rsidTr="00DA3787">
        <w:trPr>
          <w:cantSplit/>
          <w:trHeight w:val="595"/>
        </w:trPr>
        <w:tc>
          <w:tcPr>
            <w:tcW w:w="5152" w:type="dxa"/>
            <w:gridSpan w:val="6"/>
            <w:vMerge/>
          </w:tcPr>
          <w:p w:rsidR="00B812B3" w:rsidRPr="00B812B3" w:rsidRDefault="00B812B3" w:rsidP="00B812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9" w:type="dxa"/>
            <w:vMerge/>
            <w:vAlign w:val="center"/>
          </w:tcPr>
          <w:p w:rsidR="00B812B3" w:rsidRPr="00B812B3" w:rsidRDefault="00B812B3" w:rsidP="00B812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0" w:type="dxa"/>
          </w:tcPr>
          <w:p w:rsidR="00B812B3" w:rsidRPr="00B812B3" w:rsidRDefault="00B812B3" w:rsidP="00B812B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12B3" w:rsidRPr="00B812B3" w:rsidRDefault="00B812B3" w:rsidP="00B812B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</w:t>
            </w:r>
          </w:p>
          <w:p w:rsidR="00B812B3" w:rsidRPr="00B812B3" w:rsidRDefault="00B812B3" w:rsidP="00B812B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812B3" w:rsidRPr="00B812B3" w:rsidTr="00DA3787">
        <w:trPr>
          <w:cantSplit/>
          <w:trHeight w:val="661"/>
        </w:trPr>
        <w:tc>
          <w:tcPr>
            <w:tcW w:w="5152" w:type="dxa"/>
            <w:gridSpan w:val="6"/>
            <w:vMerge/>
            <w:tcBorders>
              <w:bottom w:val="nil"/>
            </w:tcBorders>
          </w:tcPr>
          <w:p w:rsidR="00B812B3" w:rsidRPr="00B812B3" w:rsidRDefault="00B812B3" w:rsidP="00B812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9" w:type="dxa"/>
            <w:vMerge/>
            <w:tcBorders>
              <w:bottom w:val="nil"/>
            </w:tcBorders>
            <w:vAlign w:val="center"/>
          </w:tcPr>
          <w:p w:rsidR="00B812B3" w:rsidRPr="00B812B3" w:rsidRDefault="00B812B3" w:rsidP="00B812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0" w:type="dxa"/>
            <w:vMerge w:val="restart"/>
            <w:tcBorders>
              <w:bottom w:val="nil"/>
            </w:tcBorders>
            <w:vAlign w:val="center"/>
          </w:tcPr>
          <w:p w:rsidR="00B812B3" w:rsidRPr="00B812B3" w:rsidRDefault="00B812B3" w:rsidP="00B812B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2B3" w:rsidRPr="00B812B3" w:rsidTr="00DA3787">
        <w:trPr>
          <w:cantSplit/>
          <w:trHeight w:val="293"/>
        </w:trPr>
        <w:tc>
          <w:tcPr>
            <w:tcW w:w="579" w:type="dxa"/>
          </w:tcPr>
          <w:p w:rsidR="00B812B3" w:rsidRPr="00B812B3" w:rsidRDefault="00B812B3" w:rsidP="00B812B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1996" w:type="dxa"/>
            <w:gridSpan w:val="3"/>
            <w:tcBorders>
              <w:bottom w:val="single" w:sz="4" w:space="0" w:color="auto"/>
            </w:tcBorders>
          </w:tcPr>
          <w:p w:rsidR="00B812B3" w:rsidRPr="00B812B3" w:rsidRDefault="00B812B3" w:rsidP="00B812B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06.11.2020 г.  </w:t>
            </w:r>
          </w:p>
        </w:tc>
        <w:tc>
          <w:tcPr>
            <w:tcW w:w="445" w:type="dxa"/>
          </w:tcPr>
          <w:p w:rsidR="00B812B3" w:rsidRPr="00B812B3" w:rsidRDefault="00B812B3" w:rsidP="00B812B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B812B3" w:rsidRPr="00B812B3" w:rsidRDefault="00B812B3" w:rsidP="00B812B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39" w:type="dxa"/>
            <w:vAlign w:val="center"/>
          </w:tcPr>
          <w:p w:rsidR="00B812B3" w:rsidRPr="00B812B3" w:rsidRDefault="00B812B3" w:rsidP="00B812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0" w:type="dxa"/>
            <w:vMerge/>
            <w:vAlign w:val="center"/>
          </w:tcPr>
          <w:p w:rsidR="00B812B3" w:rsidRPr="00B812B3" w:rsidRDefault="00B812B3" w:rsidP="00B812B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2B3" w:rsidRPr="00B812B3" w:rsidTr="00DA3787">
        <w:trPr>
          <w:cantSplit/>
          <w:trHeight w:val="293"/>
        </w:trPr>
        <w:tc>
          <w:tcPr>
            <w:tcW w:w="579" w:type="dxa"/>
          </w:tcPr>
          <w:p w:rsidR="00B812B3" w:rsidRPr="00B812B3" w:rsidRDefault="00B812B3" w:rsidP="00B812B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gridSpan w:val="3"/>
          </w:tcPr>
          <w:p w:rsidR="00B812B3" w:rsidRPr="00B812B3" w:rsidRDefault="00B812B3" w:rsidP="00B812B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</w:tcPr>
          <w:p w:rsidR="00B812B3" w:rsidRPr="00B812B3" w:rsidRDefault="00B812B3" w:rsidP="00B812B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</w:tcPr>
          <w:p w:rsidR="00B812B3" w:rsidRPr="00B812B3" w:rsidRDefault="00B812B3" w:rsidP="00B812B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B812B3" w:rsidRPr="00B812B3" w:rsidRDefault="00B812B3" w:rsidP="00B812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0" w:type="dxa"/>
            <w:vAlign w:val="center"/>
          </w:tcPr>
          <w:p w:rsidR="00B812B3" w:rsidRPr="00B812B3" w:rsidRDefault="00B812B3" w:rsidP="00B812B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2B3" w:rsidRPr="00B812B3" w:rsidTr="00DA3787">
        <w:trPr>
          <w:cantSplit/>
          <w:trHeight w:val="293"/>
        </w:trPr>
        <w:tc>
          <w:tcPr>
            <w:tcW w:w="904" w:type="dxa"/>
            <w:gridSpan w:val="2"/>
          </w:tcPr>
          <w:p w:rsidR="00B812B3" w:rsidRPr="00B812B3" w:rsidRDefault="00B812B3" w:rsidP="00B812B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№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B812B3" w:rsidRPr="00B812B3" w:rsidRDefault="00B812B3" w:rsidP="00B812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1094-к</w:t>
            </w:r>
          </w:p>
        </w:tc>
        <w:tc>
          <w:tcPr>
            <w:tcW w:w="531" w:type="dxa"/>
            <w:gridSpan w:val="2"/>
          </w:tcPr>
          <w:p w:rsidR="00B812B3" w:rsidRPr="00B812B3" w:rsidRDefault="00B812B3" w:rsidP="00B812B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B812B3" w:rsidRPr="00B812B3" w:rsidRDefault="00B812B3" w:rsidP="00B812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05.11.2020 г.</w:t>
            </w:r>
          </w:p>
        </w:tc>
        <w:tc>
          <w:tcPr>
            <w:tcW w:w="539" w:type="dxa"/>
            <w:vAlign w:val="center"/>
          </w:tcPr>
          <w:p w:rsidR="00B812B3" w:rsidRPr="00B812B3" w:rsidRDefault="00B812B3" w:rsidP="00B812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0" w:type="dxa"/>
            <w:vAlign w:val="center"/>
          </w:tcPr>
          <w:p w:rsidR="00B812B3" w:rsidRPr="00B812B3" w:rsidRDefault="00B812B3" w:rsidP="00B812B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812B3" w:rsidRPr="00B812B3" w:rsidRDefault="00B812B3" w:rsidP="00B81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2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потребности в студентах для прохождения ими практической подготовки</w:t>
      </w:r>
      <w:proofErr w:type="gramStart"/>
      <w:r w:rsidRPr="00B8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B812B3" w:rsidRPr="00B812B3" w:rsidRDefault="00B812B3" w:rsidP="00B81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2B3" w:rsidRPr="00B812B3" w:rsidRDefault="00B812B3" w:rsidP="00B812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2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B812B3" w:rsidRPr="00B812B3" w:rsidTr="00DA3787">
        <w:tc>
          <w:tcPr>
            <w:tcW w:w="9997" w:type="dxa"/>
            <w:gridSpan w:val="2"/>
            <w:shd w:val="clear" w:color="auto" w:fill="auto"/>
          </w:tcPr>
          <w:p w:rsidR="00B812B3" w:rsidRPr="00B812B3" w:rsidRDefault="00B812B3" w:rsidP="00B81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ГАУЗ </w:t>
            </w:r>
            <w:proofErr w:type="spellStart"/>
            <w:r w:rsidRPr="00B8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Яйская</w:t>
            </w:r>
            <w:proofErr w:type="spellEnd"/>
            <w:r w:rsidRPr="00B8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РБ</w:t>
            </w:r>
          </w:p>
        </w:tc>
      </w:tr>
      <w:tr w:rsidR="00B812B3" w:rsidRPr="00B812B3" w:rsidTr="00DA3787">
        <w:tc>
          <w:tcPr>
            <w:tcW w:w="4998" w:type="dxa"/>
            <w:shd w:val="clear" w:color="auto" w:fill="auto"/>
          </w:tcPr>
          <w:p w:rsidR="00B812B3" w:rsidRPr="00B812B3" w:rsidRDefault="00B812B3" w:rsidP="00B81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9" w:type="dxa"/>
            <w:shd w:val="clear" w:color="auto" w:fill="auto"/>
          </w:tcPr>
          <w:p w:rsidR="00B812B3" w:rsidRPr="00B812B3" w:rsidRDefault="00B812B3" w:rsidP="00B81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</w:tr>
      <w:tr w:rsidR="00B812B3" w:rsidRPr="00B812B3" w:rsidTr="00DA3787">
        <w:tc>
          <w:tcPr>
            <w:tcW w:w="4998" w:type="dxa"/>
            <w:shd w:val="clear" w:color="auto" w:fill="auto"/>
          </w:tcPr>
          <w:p w:rsidR="00B812B3" w:rsidRPr="00B812B3" w:rsidRDefault="00B812B3" w:rsidP="00B81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Освоивших программы </w:t>
            </w:r>
            <w:proofErr w:type="spellStart"/>
            <w:r w:rsidRPr="00B8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специалитета</w:t>
            </w:r>
            <w:proofErr w:type="spellEnd"/>
            <w:r w:rsidRPr="00B8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объеме трех курсов и более</w:t>
            </w:r>
          </w:p>
        </w:tc>
        <w:tc>
          <w:tcPr>
            <w:tcW w:w="4999" w:type="dxa"/>
            <w:shd w:val="clear" w:color="auto" w:fill="auto"/>
          </w:tcPr>
          <w:p w:rsidR="00B812B3" w:rsidRPr="00B812B3" w:rsidRDefault="00B812B3" w:rsidP="00B8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812B3" w:rsidRPr="00B812B3" w:rsidTr="00DA3787">
        <w:tc>
          <w:tcPr>
            <w:tcW w:w="4998" w:type="dxa"/>
            <w:shd w:val="clear" w:color="auto" w:fill="auto"/>
          </w:tcPr>
          <w:p w:rsidR="00B812B3" w:rsidRPr="00B812B3" w:rsidRDefault="00B812B3" w:rsidP="00B81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Освоивших программы </w:t>
            </w:r>
            <w:proofErr w:type="spellStart"/>
            <w:r w:rsidRPr="00B8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бакалавриата</w:t>
            </w:r>
            <w:proofErr w:type="spellEnd"/>
            <w:r w:rsidRPr="00B8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объеме двух курсов и более</w:t>
            </w:r>
          </w:p>
        </w:tc>
        <w:tc>
          <w:tcPr>
            <w:tcW w:w="4999" w:type="dxa"/>
            <w:shd w:val="clear" w:color="auto" w:fill="auto"/>
          </w:tcPr>
          <w:p w:rsidR="00B812B3" w:rsidRPr="00B812B3" w:rsidRDefault="00B812B3" w:rsidP="00B81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12B3" w:rsidRPr="00B812B3" w:rsidTr="00DA3787">
        <w:tc>
          <w:tcPr>
            <w:tcW w:w="4998" w:type="dxa"/>
            <w:shd w:val="clear" w:color="auto" w:fill="auto"/>
          </w:tcPr>
          <w:p w:rsidR="00B812B3" w:rsidRPr="00B812B3" w:rsidRDefault="00B812B3" w:rsidP="00B81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8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Осваивающих</w:t>
            </w:r>
            <w:proofErr w:type="gramEnd"/>
            <w:r w:rsidRPr="00B8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 ординатуры</w:t>
            </w:r>
          </w:p>
        </w:tc>
        <w:tc>
          <w:tcPr>
            <w:tcW w:w="4999" w:type="dxa"/>
            <w:shd w:val="clear" w:color="auto" w:fill="auto"/>
          </w:tcPr>
          <w:p w:rsidR="00B812B3" w:rsidRPr="00B812B3" w:rsidRDefault="00B812B3" w:rsidP="00B81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12B3" w:rsidRPr="00B812B3" w:rsidTr="00DA3787">
        <w:tc>
          <w:tcPr>
            <w:tcW w:w="9997" w:type="dxa"/>
            <w:gridSpan w:val="2"/>
            <w:shd w:val="clear" w:color="auto" w:fill="auto"/>
          </w:tcPr>
          <w:p w:rsidR="00B812B3" w:rsidRPr="00B812B3" w:rsidRDefault="00B812B3" w:rsidP="00B81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8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ФИО, должность ответственного, телефон для контакта:</w:t>
            </w:r>
            <w:proofErr w:type="gramEnd"/>
            <w:r w:rsidRPr="00B8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Романова Елена Александровна, врач-педиатр участковый педиатрического амбулаторно-поликлинического отделения, 8-951-582-75-74</w:t>
            </w:r>
          </w:p>
        </w:tc>
      </w:tr>
    </w:tbl>
    <w:p w:rsidR="00B812B3" w:rsidRPr="00B812B3" w:rsidRDefault="00B812B3" w:rsidP="00B812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2B3" w:rsidRPr="00B812B3" w:rsidRDefault="00B812B3" w:rsidP="00B812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2B3" w:rsidRPr="00B812B3" w:rsidRDefault="00B812B3" w:rsidP="00B812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2B3" w:rsidRPr="00B812B3" w:rsidRDefault="00B812B3" w:rsidP="00B812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2B3" w:rsidRPr="00B812B3" w:rsidRDefault="00B812B3" w:rsidP="00B812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2B3" w:rsidRPr="00B812B3" w:rsidRDefault="00B812B3" w:rsidP="00B812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2B3" w:rsidRPr="00B812B3" w:rsidRDefault="00B812B3" w:rsidP="00B812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12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812B3" w:rsidRPr="00B812B3" w:rsidRDefault="00B812B3" w:rsidP="00B812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2B3" w:rsidRPr="00B812B3" w:rsidRDefault="00B812B3" w:rsidP="00B81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2B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врач</w:t>
      </w:r>
    </w:p>
    <w:p w:rsidR="00B812B3" w:rsidRPr="00B812B3" w:rsidRDefault="00B812B3" w:rsidP="00B81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ГАУЗ  </w:t>
      </w:r>
      <w:proofErr w:type="spellStart"/>
      <w:r w:rsidRPr="00B812B3">
        <w:rPr>
          <w:rFonts w:ascii="Times New Roman" w:eastAsia="Times New Roman" w:hAnsi="Times New Roman" w:cs="Times New Roman"/>
          <w:sz w:val="24"/>
          <w:szCs w:val="24"/>
          <w:lang w:eastAsia="ru-RU"/>
        </w:rPr>
        <w:t>Яйская</w:t>
      </w:r>
      <w:proofErr w:type="spellEnd"/>
      <w:r w:rsidRPr="00B8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                                                                                      </w:t>
      </w:r>
      <w:proofErr w:type="spellStart"/>
      <w:r w:rsidRPr="00B812B3">
        <w:rPr>
          <w:rFonts w:ascii="Times New Roman" w:eastAsia="Times New Roman" w:hAnsi="Times New Roman" w:cs="Times New Roman"/>
          <w:sz w:val="24"/>
          <w:szCs w:val="24"/>
          <w:lang w:eastAsia="ru-RU"/>
        </w:rPr>
        <w:t>Ю.Ю.Немыкина</w:t>
      </w:r>
      <w:proofErr w:type="spellEnd"/>
    </w:p>
    <w:p w:rsidR="00B812B3" w:rsidRPr="00B812B3" w:rsidRDefault="00B812B3" w:rsidP="00B81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2B3" w:rsidRPr="00B812B3" w:rsidRDefault="00B812B3" w:rsidP="00B81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2B3" w:rsidRPr="00B812B3" w:rsidRDefault="00B812B3" w:rsidP="00B81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2B3" w:rsidRPr="00B812B3" w:rsidRDefault="00B812B3" w:rsidP="00B812B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12B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</w:p>
    <w:p w:rsidR="00B812B3" w:rsidRPr="00B812B3" w:rsidRDefault="00B812B3" w:rsidP="00B812B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12B3">
        <w:rPr>
          <w:rFonts w:ascii="Times New Roman" w:eastAsia="Times New Roman" w:hAnsi="Times New Roman" w:cs="Times New Roman"/>
          <w:sz w:val="16"/>
          <w:szCs w:val="16"/>
          <w:lang w:eastAsia="ru-RU"/>
        </w:rPr>
        <w:t>Бородулина Л.А.</w:t>
      </w:r>
    </w:p>
    <w:p w:rsidR="00B812B3" w:rsidRPr="00B812B3" w:rsidRDefault="00B812B3" w:rsidP="00B812B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12B3">
        <w:rPr>
          <w:rFonts w:ascii="Times New Roman" w:eastAsia="Times New Roman" w:hAnsi="Times New Roman" w:cs="Times New Roman"/>
          <w:sz w:val="16"/>
          <w:szCs w:val="16"/>
          <w:lang w:eastAsia="ru-RU"/>
        </w:rPr>
        <w:t>(384-41) 2-64-31</w:t>
      </w:r>
    </w:p>
    <w:p w:rsidR="00EB674B" w:rsidRDefault="00EB674B">
      <w:bookmarkStart w:id="0" w:name="_GoBack"/>
      <w:bookmarkEnd w:id="0"/>
    </w:p>
    <w:sectPr w:rsidR="00EB674B" w:rsidSect="000E396A">
      <w:pgSz w:w="11906" w:h="16838"/>
      <w:pgMar w:top="28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B3"/>
    <w:rsid w:val="00B812B3"/>
    <w:rsid w:val="00EB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2020-11-06T02:59:00Z</dcterms:created>
  <dcterms:modified xsi:type="dcterms:W3CDTF">2020-11-06T02:59:00Z</dcterms:modified>
</cp:coreProperties>
</file>