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F2" w:rsidRPr="006457A3" w:rsidRDefault="00A627F2" w:rsidP="006457A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sz w:val="20"/>
          <w:szCs w:val="20"/>
        </w:rPr>
        <w:t>Министерство здравоохранения Российской Федерации</w:t>
      </w:r>
    </w:p>
    <w:p w:rsidR="00A627F2" w:rsidRPr="006457A3" w:rsidRDefault="00A627F2" w:rsidP="006457A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sz w:val="20"/>
          <w:szCs w:val="20"/>
        </w:rPr>
        <w:t>Новокузнецкий государственный институт усовершенствования врачей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A627F2" w:rsidRPr="006457A3" w:rsidRDefault="00A627F2" w:rsidP="006457A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sz w:val="20"/>
          <w:szCs w:val="20"/>
        </w:rPr>
        <w:t>Кафедра инфекционных болезней</w:t>
      </w:r>
    </w:p>
    <w:p w:rsidR="00A627F2" w:rsidRDefault="00A627F2" w:rsidP="006457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627F2" w:rsidRPr="006457A3" w:rsidRDefault="00A627F2" w:rsidP="006457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457A3">
        <w:rPr>
          <w:rFonts w:ascii="Times New Roman" w:hAnsi="Times New Roman"/>
          <w:b/>
          <w:sz w:val="20"/>
          <w:szCs w:val="20"/>
        </w:rPr>
        <w:t>Аннотация</w:t>
      </w:r>
    </w:p>
    <w:p w:rsidR="00A627F2" w:rsidRDefault="00A627F2" w:rsidP="006457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457A3">
        <w:rPr>
          <w:rFonts w:ascii="Times New Roman" w:hAnsi="Times New Roman"/>
          <w:b/>
          <w:sz w:val="20"/>
          <w:szCs w:val="20"/>
        </w:rPr>
        <w:t xml:space="preserve">к дополнительной профессиональной программе повышения квалификации </w:t>
      </w:r>
    </w:p>
    <w:p w:rsidR="00A627F2" w:rsidRPr="006457A3" w:rsidRDefault="00A627F2" w:rsidP="006457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457A3">
        <w:rPr>
          <w:rFonts w:ascii="Times New Roman" w:hAnsi="Times New Roman"/>
          <w:b/>
          <w:sz w:val="20"/>
          <w:szCs w:val="20"/>
        </w:rPr>
        <w:t>«Инфекционные болезни»</w:t>
      </w:r>
    </w:p>
    <w:p w:rsidR="00A627F2" w:rsidRDefault="00A627F2" w:rsidP="006457A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b/>
          <w:sz w:val="20"/>
          <w:szCs w:val="20"/>
        </w:rPr>
        <w:t>1 Цель реализации</w:t>
      </w:r>
      <w:r w:rsidRPr="006457A3">
        <w:rPr>
          <w:rFonts w:ascii="Times New Roman" w:hAnsi="Times New Roman"/>
          <w:sz w:val="20"/>
          <w:szCs w:val="20"/>
        </w:rPr>
        <w:t>: совершенствование компетенций слушателей, необходимых для профессиональной деятельности в области инфекционных болезней; совершенствование знаний, умений и практических на</w:t>
      </w:r>
      <w:r>
        <w:rPr>
          <w:rFonts w:ascii="Times New Roman" w:hAnsi="Times New Roman"/>
          <w:sz w:val="20"/>
          <w:szCs w:val="20"/>
        </w:rPr>
        <w:t>выков по инфекционным болезням.</w:t>
      </w:r>
    </w:p>
    <w:p w:rsidR="00A627F2" w:rsidRPr="006457A3" w:rsidRDefault="00A627F2" w:rsidP="006457A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b/>
          <w:sz w:val="20"/>
          <w:szCs w:val="20"/>
        </w:rPr>
        <w:t>2 Срок освоения</w:t>
      </w:r>
      <w:r w:rsidRPr="006457A3">
        <w:rPr>
          <w:rFonts w:ascii="Times New Roman" w:hAnsi="Times New Roman"/>
          <w:sz w:val="20"/>
          <w:szCs w:val="20"/>
        </w:rPr>
        <w:t>: 1 месяц (144 часа)</w:t>
      </w:r>
    </w:p>
    <w:p w:rsidR="00A627F2" w:rsidRPr="006457A3" w:rsidRDefault="00A627F2" w:rsidP="006457A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b/>
          <w:sz w:val="20"/>
          <w:szCs w:val="20"/>
        </w:rPr>
        <w:t>3 Форма обучения:</w:t>
      </w:r>
      <w:r w:rsidRPr="006457A3">
        <w:rPr>
          <w:rFonts w:ascii="Times New Roman" w:hAnsi="Times New Roman"/>
          <w:sz w:val="20"/>
          <w:szCs w:val="20"/>
        </w:rPr>
        <w:t xml:space="preserve"> очная</w:t>
      </w:r>
    </w:p>
    <w:p w:rsidR="00A627F2" w:rsidRPr="00FD42FC" w:rsidRDefault="00A627F2" w:rsidP="00FD42F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b/>
          <w:sz w:val="20"/>
          <w:szCs w:val="20"/>
        </w:rPr>
        <w:t xml:space="preserve">4 </w:t>
      </w:r>
      <w:r w:rsidRPr="00FD42FC">
        <w:rPr>
          <w:rFonts w:ascii="Times New Roman" w:hAnsi="Times New Roman"/>
          <w:b/>
          <w:sz w:val="20"/>
          <w:szCs w:val="20"/>
        </w:rPr>
        <w:t xml:space="preserve">Категория слушателей: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FD42FC">
        <w:rPr>
          <w:rFonts w:ascii="Times New Roman" w:hAnsi="Times New Roman"/>
          <w:sz w:val="20"/>
          <w:szCs w:val="20"/>
        </w:rPr>
        <w:t>специальность</w:t>
      </w:r>
      <w:r w:rsidRPr="00FD42FC">
        <w:rPr>
          <w:rFonts w:ascii="Times New Roman" w:hAnsi="Times New Roman"/>
          <w:b/>
          <w:sz w:val="20"/>
          <w:szCs w:val="20"/>
        </w:rPr>
        <w:t xml:space="preserve"> «</w:t>
      </w:r>
      <w:r w:rsidRPr="00FD42FC">
        <w:rPr>
          <w:rFonts w:ascii="Times New Roman" w:hAnsi="Times New Roman"/>
          <w:sz w:val="20"/>
          <w:szCs w:val="20"/>
        </w:rPr>
        <w:t>инфекционные болезни»</w:t>
      </w:r>
      <w:r w:rsidRPr="00FD42FC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A627F2" w:rsidRPr="006457A3" w:rsidRDefault="00A627F2" w:rsidP="006457A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b/>
          <w:sz w:val="20"/>
          <w:szCs w:val="20"/>
        </w:rPr>
        <w:t>5 Форма итоговой аттестации</w:t>
      </w:r>
      <w:r w:rsidRPr="006457A3">
        <w:rPr>
          <w:rFonts w:ascii="Times New Roman" w:hAnsi="Times New Roman"/>
          <w:sz w:val="20"/>
          <w:szCs w:val="20"/>
        </w:rPr>
        <w:t xml:space="preserve"> – экзамен.</w:t>
      </w:r>
    </w:p>
    <w:p w:rsidR="00A627F2" w:rsidRPr="006457A3" w:rsidRDefault="00A627F2" w:rsidP="006457A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b/>
          <w:sz w:val="20"/>
          <w:szCs w:val="20"/>
        </w:rPr>
        <w:t>6 Выдаваемый документ</w:t>
      </w:r>
      <w:r w:rsidRPr="006457A3">
        <w:rPr>
          <w:rFonts w:ascii="Times New Roman" w:hAnsi="Times New Roman"/>
          <w:sz w:val="20"/>
          <w:szCs w:val="20"/>
        </w:rPr>
        <w:t>: 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A627F2" w:rsidRDefault="00A627F2" w:rsidP="006457A3">
      <w:pPr>
        <w:spacing w:after="0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b/>
          <w:sz w:val="20"/>
          <w:szCs w:val="20"/>
        </w:rPr>
        <w:t>7 Учебный план</w:t>
      </w:r>
      <w:r w:rsidRPr="006457A3">
        <w:rPr>
          <w:rFonts w:ascii="Times New Roman" w:hAnsi="Times New Roman"/>
          <w:sz w:val="20"/>
          <w:szCs w:val="20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3650"/>
        <w:gridCol w:w="850"/>
        <w:gridCol w:w="851"/>
        <w:gridCol w:w="681"/>
        <w:gridCol w:w="595"/>
        <w:gridCol w:w="426"/>
        <w:gridCol w:w="850"/>
        <w:gridCol w:w="992"/>
      </w:tblGrid>
      <w:tr w:rsidR="00A627F2" w:rsidRPr="006B2FEC" w:rsidTr="006B2FEC">
        <w:trPr>
          <w:trHeight w:val="383"/>
        </w:trPr>
        <w:tc>
          <w:tcPr>
            <w:tcW w:w="739" w:type="dxa"/>
            <w:vMerge w:val="restart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\</w:t>
            </w:r>
            <w:r w:rsidRPr="006B2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3650" w:type="dxa"/>
            <w:vMerge w:val="restart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Название и темы рабочей программы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Трудоёмкость</w:t>
            </w:r>
          </w:p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(акад. час)</w:t>
            </w:r>
          </w:p>
        </w:tc>
        <w:tc>
          <w:tcPr>
            <w:tcW w:w="2553" w:type="dxa"/>
            <w:gridSpan w:val="4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Тип занятия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A627F2" w:rsidRPr="006B2FEC" w:rsidTr="006B2FEC">
        <w:trPr>
          <w:trHeight w:val="382"/>
        </w:trPr>
        <w:tc>
          <w:tcPr>
            <w:tcW w:w="739" w:type="dxa"/>
            <w:vMerge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0" w:type="dxa"/>
            <w:vMerge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702" w:type="dxa"/>
            <w:gridSpan w:val="3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rPr>
          <w:cantSplit/>
          <w:trHeight w:val="1617"/>
        </w:trPr>
        <w:tc>
          <w:tcPr>
            <w:tcW w:w="739" w:type="dxa"/>
            <w:vMerge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0" w:type="dxa"/>
            <w:vMerge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Практика/ семинар</w:t>
            </w:r>
          </w:p>
        </w:tc>
        <w:tc>
          <w:tcPr>
            <w:tcW w:w="595" w:type="dxa"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СК</w:t>
            </w:r>
          </w:p>
        </w:tc>
        <w:tc>
          <w:tcPr>
            <w:tcW w:w="426" w:type="dxa"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Стажировка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739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053" w:type="dxa"/>
            <w:gridSpan w:val="6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ый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 xml:space="preserve"> модул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 xml:space="preserve"> 1 «Диагностика инфекционных заболеваний»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УК-1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П/А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rPr>
          <w:trHeight w:val="503"/>
        </w:trPr>
        <w:tc>
          <w:tcPr>
            <w:tcW w:w="4389" w:type="dxa"/>
            <w:gridSpan w:val="2"/>
          </w:tcPr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81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595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739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53" w:type="dxa"/>
            <w:gridSpan w:val="6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ый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 xml:space="preserve"> модул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 xml:space="preserve"> 2 «Лечение больных с инфекционными заболеваниями»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УК-1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П/А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4389" w:type="dxa"/>
            <w:gridSpan w:val="2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739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053" w:type="dxa"/>
            <w:gridSpan w:val="6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ый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 xml:space="preserve"> модул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 xml:space="preserve"> 3 «Медицинская реабилитация при инфекционных болезнях»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ПК-1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П/А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4389" w:type="dxa"/>
            <w:gridSpan w:val="2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739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053" w:type="dxa"/>
            <w:gridSpan w:val="6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ый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 xml:space="preserve"> модул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 xml:space="preserve"> 4 «Медицинская экспертиза при инфекционных болезнях»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УК-1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ПК-11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П/А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4389" w:type="dxa"/>
            <w:gridSpan w:val="2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739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053" w:type="dxa"/>
            <w:gridSpan w:val="6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Учебный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 xml:space="preserve"> модул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 xml:space="preserve"> 5 «Профилактика инфекционных болезней»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ПК-1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П/А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4389" w:type="dxa"/>
            <w:gridSpan w:val="2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739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053" w:type="dxa"/>
            <w:gridSpan w:val="6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Учебный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 xml:space="preserve"> модул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 xml:space="preserve"> 6 «Паллиативная помощь при инфекционных болезнях»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ПК-1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ПК-5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П/А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4389" w:type="dxa"/>
            <w:gridSpan w:val="2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739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053" w:type="dxa"/>
            <w:gridSpan w:val="6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ый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 xml:space="preserve"> модул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 xml:space="preserve"> 7 «Организация инфекционной службы»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УК-1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П/А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4389" w:type="dxa"/>
            <w:gridSpan w:val="2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739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053" w:type="dxa"/>
            <w:gridSpan w:val="6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ый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 xml:space="preserve"> модул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 xml:space="preserve"> 8 «Неотложные состояния при инфекционных болезнях»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ПК-5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П/А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4389" w:type="dxa"/>
            <w:gridSpan w:val="2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0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1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95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43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УК-1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ПК-1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ПК-3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ПК-5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ПК-6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ПК-8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ПК-10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ПК-11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</w:p>
        </w:tc>
      </w:tr>
      <w:tr w:rsidR="00A627F2" w:rsidRPr="006B2FEC" w:rsidTr="006B2FEC">
        <w:trPr>
          <w:trHeight w:val="365"/>
        </w:trPr>
        <w:tc>
          <w:tcPr>
            <w:tcW w:w="4389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Общая трудоемкость освоения программы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627F2" w:rsidRDefault="00A627F2" w:rsidP="006457A3">
      <w:pPr>
        <w:spacing w:after="0"/>
        <w:rPr>
          <w:rFonts w:ascii="Times New Roman" w:hAnsi="Times New Roman"/>
          <w:sz w:val="20"/>
          <w:szCs w:val="20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0"/>
          <w:szCs w:val="20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0"/>
          <w:szCs w:val="20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0"/>
          <w:szCs w:val="20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0"/>
          <w:szCs w:val="20"/>
        </w:rPr>
      </w:pPr>
    </w:p>
    <w:p w:rsidR="00A627F2" w:rsidRPr="006457A3" w:rsidRDefault="00A627F2" w:rsidP="006457A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</w:t>
      </w:r>
      <w:r w:rsidRPr="006457A3">
        <w:rPr>
          <w:rFonts w:ascii="Times New Roman" w:hAnsi="Times New Roman"/>
          <w:sz w:val="20"/>
          <w:szCs w:val="20"/>
        </w:rPr>
        <w:t xml:space="preserve"> кафедрой</w:t>
      </w:r>
    </w:p>
    <w:p w:rsidR="00A627F2" w:rsidRPr="006457A3" w:rsidRDefault="00A627F2" w:rsidP="006457A3">
      <w:pPr>
        <w:spacing w:after="0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sz w:val="20"/>
          <w:szCs w:val="20"/>
        </w:rPr>
        <w:t xml:space="preserve"> инфекционных болезней </w:t>
      </w:r>
      <w:r w:rsidRPr="006457A3">
        <w:rPr>
          <w:rFonts w:ascii="Times New Roman" w:hAnsi="Times New Roman"/>
          <w:sz w:val="20"/>
          <w:szCs w:val="20"/>
        </w:rPr>
        <w:tab/>
      </w:r>
      <w:r w:rsidRPr="006457A3">
        <w:rPr>
          <w:rFonts w:ascii="Times New Roman" w:hAnsi="Times New Roman"/>
          <w:sz w:val="20"/>
          <w:szCs w:val="20"/>
        </w:rPr>
        <w:tab/>
        <w:t>_____________________</w:t>
      </w:r>
      <w:r w:rsidRPr="006457A3">
        <w:rPr>
          <w:rFonts w:ascii="Times New Roman" w:hAnsi="Times New Roman"/>
          <w:sz w:val="20"/>
          <w:szCs w:val="20"/>
        </w:rPr>
        <w:tab/>
      </w:r>
      <w:r w:rsidRPr="006457A3">
        <w:rPr>
          <w:rFonts w:ascii="Times New Roman" w:hAnsi="Times New Roman"/>
          <w:sz w:val="20"/>
          <w:szCs w:val="20"/>
        </w:rPr>
        <w:tab/>
      </w:r>
      <w:r w:rsidRPr="006457A3">
        <w:rPr>
          <w:rFonts w:ascii="Times New Roman" w:hAnsi="Times New Roman"/>
          <w:sz w:val="20"/>
          <w:szCs w:val="20"/>
        </w:rPr>
        <w:tab/>
        <w:t xml:space="preserve"> З.А. Хохлова</w:t>
      </w: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6457A3">
      <w:pPr>
        <w:spacing w:after="0"/>
        <w:rPr>
          <w:rFonts w:ascii="Times New Roman" w:hAnsi="Times New Roman"/>
          <w:sz w:val="24"/>
          <w:szCs w:val="24"/>
        </w:rPr>
      </w:pPr>
    </w:p>
    <w:p w:rsidR="00A627F2" w:rsidRPr="006457A3" w:rsidRDefault="00A627F2" w:rsidP="000E2A7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sz w:val="20"/>
          <w:szCs w:val="20"/>
        </w:rPr>
        <w:t>Министерство здравоохранения Российской Федерации</w:t>
      </w:r>
    </w:p>
    <w:p w:rsidR="00A627F2" w:rsidRPr="006457A3" w:rsidRDefault="00A627F2" w:rsidP="000E2A7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sz w:val="20"/>
          <w:szCs w:val="20"/>
        </w:rPr>
        <w:t>Новокузнецкий государственный институт усовершенствования врачей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A627F2" w:rsidRPr="006457A3" w:rsidRDefault="00A627F2" w:rsidP="000E2A7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sz w:val="20"/>
          <w:szCs w:val="20"/>
        </w:rPr>
        <w:t>Кафедра инфекционных болезней</w:t>
      </w:r>
    </w:p>
    <w:p w:rsidR="00A627F2" w:rsidRDefault="00A627F2" w:rsidP="000E2A7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627F2" w:rsidRPr="006457A3" w:rsidRDefault="00A627F2" w:rsidP="000E2A7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457A3">
        <w:rPr>
          <w:rFonts w:ascii="Times New Roman" w:hAnsi="Times New Roman"/>
          <w:b/>
          <w:sz w:val="20"/>
          <w:szCs w:val="20"/>
        </w:rPr>
        <w:t>Аннотация</w:t>
      </w:r>
    </w:p>
    <w:p w:rsidR="00A627F2" w:rsidRDefault="00A627F2" w:rsidP="000E2A7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457A3">
        <w:rPr>
          <w:rFonts w:ascii="Times New Roman" w:hAnsi="Times New Roman"/>
          <w:b/>
          <w:sz w:val="20"/>
          <w:szCs w:val="20"/>
        </w:rPr>
        <w:t xml:space="preserve">к дополнительной профессиональной программе повышения квалификации </w:t>
      </w:r>
    </w:p>
    <w:p w:rsidR="00A627F2" w:rsidRPr="006457A3" w:rsidRDefault="00A627F2" w:rsidP="000E2A7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457A3">
        <w:rPr>
          <w:rFonts w:ascii="Times New Roman" w:hAnsi="Times New Roman"/>
          <w:b/>
          <w:sz w:val="20"/>
          <w:szCs w:val="20"/>
        </w:rPr>
        <w:t>«Инфекционные болезни»</w:t>
      </w:r>
    </w:p>
    <w:p w:rsidR="00A627F2" w:rsidRDefault="00A627F2" w:rsidP="000E2A7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b/>
          <w:sz w:val="20"/>
          <w:szCs w:val="20"/>
        </w:rPr>
        <w:t>1 Цель реализации</w:t>
      </w:r>
      <w:r w:rsidRPr="006457A3">
        <w:rPr>
          <w:rFonts w:ascii="Times New Roman" w:hAnsi="Times New Roman"/>
          <w:sz w:val="20"/>
          <w:szCs w:val="20"/>
        </w:rPr>
        <w:t>: совершенствование компетенций слушателей, необходимых для профессиональной деятельности в области инфекционных болезней; совершенствование знаний, умений и практических на</w:t>
      </w:r>
      <w:r>
        <w:rPr>
          <w:rFonts w:ascii="Times New Roman" w:hAnsi="Times New Roman"/>
          <w:sz w:val="20"/>
          <w:szCs w:val="20"/>
        </w:rPr>
        <w:t>выков по инфекционным болезням.</w:t>
      </w:r>
    </w:p>
    <w:p w:rsidR="00A627F2" w:rsidRPr="006457A3" w:rsidRDefault="00A627F2" w:rsidP="000E2A7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b/>
          <w:sz w:val="20"/>
          <w:szCs w:val="20"/>
        </w:rPr>
        <w:t>2 Срок освоения</w:t>
      </w:r>
      <w:r w:rsidRPr="006457A3">
        <w:rPr>
          <w:rFonts w:ascii="Times New Roman" w:hAnsi="Times New Roman"/>
          <w:sz w:val="20"/>
          <w:szCs w:val="20"/>
        </w:rPr>
        <w:t>: 1 месяц (144 часа)</w:t>
      </w:r>
    </w:p>
    <w:p w:rsidR="00A627F2" w:rsidRPr="006457A3" w:rsidRDefault="00A627F2" w:rsidP="000E2A7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b/>
          <w:sz w:val="20"/>
          <w:szCs w:val="20"/>
        </w:rPr>
        <w:t>3 Форма обучения:</w:t>
      </w:r>
      <w:r w:rsidRPr="006457A3">
        <w:rPr>
          <w:rFonts w:ascii="Times New Roman" w:hAnsi="Times New Roman"/>
          <w:sz w:val="20"/>
          <w:szCs w:val="20"/>
        </w:rPr>
        <w:t xml:space="preserve"> очная</w:t>
      </w:r>
    </w:p>
    <w:p w:rsidR="00A627F2" w:rsidRPr="006457A3" w:rsidRDefault="00A627F2" w:rsidP="000E2A7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457A3">
        <w:rPr>
          <w:rFonts w:ascii="Times New Roman" w:hAnsi="Times New Roman"/>
          <w:b/>
          <w:sz w:val="20"/>
          <w:szCs w:val="20"/>
        </w:rPr>
        <w:t xml:space="preserve">4 Категория слушателей: </w:t>
      </w:r>
    </w:p>
    <w:p w:rsidR="00A627F2" w:rsidRPr="006457A3" w:rsidRDefault="00A627F2" w:rsidP="000E2A7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sz w:val="20"/>
          <w:szCs w:val="20"/>
        </w:rPr>
        <w:t>специалисты с высшим образованием – специалитет и подготовкой в интернатуре/ординатуре или профессиональной переподготовкой: врачи-инфекционисты.</w:t>
      </w:r>
    </w:p>
    <w:p w:rsidR="00A627F2" w:rsidRPr="006457A3" w:rsidRDefault="00A627F2" w:rsidP="000E2A7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b/>
          <w:sz w:val="20"/>
          <w:szCs w:val="20"/>
        </w:rPr>
        <w:t>5 Форма итоговой аттестации</w:t>
      </w:r>
      <w:r w:rsidRPr="006457A3">
        <w:rPr>
          <w:rFonts w:ascii="Times New Roman" w:hAnsi="Times New Roman"/>
          <w:sz w:val="20"/>
          <w:szCs w:val="20"/>
        </w:rPr>
        <w:t xml:space="preserve"> – экзамен.</w:t>
      </w:r>
    </w:p>
    <w:p w:rsidR="00A627F2" w:rsidRPr="006457A3" w:rsidRDefault="00A627F2" w:rsidP="000E2A7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b/>
          <w:sz w:val="20"/>
          <w:szCs w:val="20"/>
        </w:rPr>
        <w:t>6 Выдаваемый документ</w:t>
      </w:r>
      <w:r w:rsidRPr="006457A3">
        <w:rPr>
          <w:rFonts w:ascii="Times New Roman" w:hAnsi="Times New Roman"/>
          <w:sz w:val="20"/>
          <w:szCs w:val="20"/>
        </w:rPr>
        <w:t>: 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A627F2" w:rsidRDefault="00A627F2" w:rsidP="000E2A74">
      <w:pPr>
        <w:spacing w:after="0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b/>
          <w:sz w:val="20"/>
          <w:szCs w:val="20"/>
        </w:rPr>
        <w:t>7 Учебный план</w:t>
      </w:r>
      <w:r w:rsidRPr="006457A3">
        <w:rPr>
          <w:rFonts w:ascii="Times New Roman" w:hAnsi="Times New Roman"/>
          <w:sz w:val="20"/>
          <w:szCs w:val="20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3650"/>
        <w:gridCol w:w="850"/>
        <w:gridCol w:w="851"/>
        <w:gridCol w:w="681"/>
        <w:gridCol w:w="595"/>
        <w:gridCol w:w="426"/>
        <w:gridCol w:w="850"/>
        <w:gridCol w:w="992"/>
      </w:tblGrid>
      <w:tr w:rsidR="00A627F2" w:rsidRPr="006B2FEC" w:rsidTr="006B2FEC">
        <w:trPr>
          <w:trHeight w:val="383"/>
        </w:trPr>
        <w:tc>
          <w:tcPr>
            <w:tcW w:w="739" w:type="dxa"/>
            <w:vMerge w:val="restart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\</w:t>
            </w:r>
            <w:r w:rsidRPr="006B2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3650" w:type="dxa"/>
            <w:vMerge w:val="restart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Название и темы рабочей программы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Трудоёмкость</w:t>
            </w:r>
          </w:p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(акад. час)</w:t>
            </w:r>
          </w:p>
        </w:tc>
        <w:tc>
          <w:tcPr>
            <w:tcW w:w="2553" w:type="dxa"/>
            <w:gridSpan w:val="4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Тип занятия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A627F2" w:rsidRPr="006B2FEC" w:rsidTr="006B2FEC">
        <w:trPr>
          <w:trHeight w:val="382"/>
        </w:trPr>
        <w:tc>
          <w:tcPr>
            <w:tcW w:w="739" w:type="dxa"/>
            <w:vMerge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0" w:type="dxa"/>
            <w:vMerge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702" w:type="dxa"/>
            <w:gridSpan w:val="3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rPr>
          <w:cantSplit/>
          <w:trHeight w:val="1617"/>
        </w:trPr>
        <w:tc>
          <w:tcPr>
            <w:tcW w:w="739" w:type="dxa"/>
            <w:vMerge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0" w:type="dxa"/>
            <w:vMerge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Практика/ семинар</w:t>
            </w:r>
          </w:p>
        </w:tc>
        <w:tc>
          <w:tcPr>
            <w:tcW w:w="595" w:type="dxa"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СК</w:t>
            </w:r>
          </w:p>
        </w:tc>
        <w:tc>
          <w:tcPr>
            <w:tcW w:w="426" w:type="dxa"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Стажировка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A627F2" w:rsidRPr="006B2FEC" w:rsidRDefault="00A627F2" w:rsidP="006B2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739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053" w:type="dxa"/>
            <w:gridSpan w:val="6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Рабочая программа учебного модуля 1 «Диагностика инфекционных заболеваний»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УК-1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П/А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rPr>
          <w:trHeight w:val="503"/>
        </w:trPr>
        <w:tc>
          <w:tcPr>
            <w:tcW w:w="4389" w:type="dxa"/>
            <w:gridSpan w:val="2"/>
          </w:tcPr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81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595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739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53" w:type="dxa"/>
            <w:gridSpan w:val="6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Рабочая программа учебного модуля 2 «Лечение больных с инфекционными заболеваниями»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УК-1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П/А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4389" w:type="dxa"/>
            <w:gridSpan w:val="2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739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053" w:type="dxa"/>
            <w:gridSpan w:val="6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Рабочая программа учебного модуля 3 «Медицинская реабилитация при инфекционных болезнях»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ПК-1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П/А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4389" w:type="dxa"/>
            <w:gridSpan w:val="2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739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053" w:type="dxa"/>
            <w:gridSpan w:val="6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Рабочая программа учебного модуля 4 «Медицинская экспертиза при инфекционных болезнях»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УК-1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ПК-11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П/А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4389" w:type="dxa"/>
            <w:gridSpan w:val="2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739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053" w:type="dxa"/>
            <w:gridSpan w:val="6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Рабочая программа учебного модуля 5 «Профилактика инфекционных болезней»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ПК-1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П/А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4389" w:type="dxa"/>
            <w:gridSpan w:val="2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739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053" w:type="dxa"/>
            <w:gridSpan w:val="6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Рабочая программа учебного модуля 6 «Паллиативная помощь при инфекционных болезнях»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ПК-1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ПК-5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П/А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4389" w:type="dxa"/>
            <w:gridSpan w:val="2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739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053" w:type="dxa"/>
            <w:gridSpan w:val="6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Рабочая программа учебного модуля 7 «Организация инфекционной службы»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УК-1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П/А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4389" w:type="dxa"/>
            <w:gridSpan w:val="2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  <w:p w:rsidR="00A627F2" w:rsidRPr="006B2FEC" w:rsidRDefault="00A627F2" w:rsidP="006B2F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739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053" w:type="dxa"/>
            <w:gridSpan w:val="6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Рабочая программа учебного модуля 8 «Неотложные состояния при инфекционных болезнях»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ПК-5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П/А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4389" w:type="dxa"/>
            <w:gridSpan w:val="2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0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1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95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7F2" w:rsidRPr="006B2FEC" w:rsidTr="006B2FEC">
        <w:tc>
          <w:tcPr>
            <w:tcW w:w="43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УК-1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ПК-1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ПК-3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ПК-5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ПК-6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ПК-8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ПК-10</w:t>
            </w:r>
          </w:p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ПК-11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</w:p>
        </w:tc>
      </w:tr>
      <w:tr w:rsidR="00A627F2" w:rsidRPr="006B2FEC" w:rsidTr="006B2FEC">
        <w:trPr>
          <w:trHeight w:val="365"/>
        </w:trPr>
        <w:tc>
          <w:tcPr>
            <w:tcW w:w="4389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Общая трудоемкость освоения программы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FE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627F2" w:rsidRPr="006B2FEC" w:rsidRDefault="00A627F2" w:rsidP="006B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627F2" w:rsidRDefault="00A627F2" w:rsidP="000E2A74">
      <w:pPr>
        <w:spacing w:after="0"/>
        <w:rPr>
          <w:rFonts w:ascii="Times New Roman" w:hAnsi="Times New Roman"/>
          <w:sz w:val="24"/>
          <w:szCs w:val="24"/>
        </w:rPr>
      </w:pPr>
    </w:p>
    <w:p w:rsidR="00A627F2" w:rsidRDefault="00A627F2" w:rsidP="000E2A74">
      <w:pPr>
        <w:spacing w:after="0"/>
        <w:rPr>
          <w:rFonts w:ascii="Times New Roman" w:hAnsi="Times New Roman"/>
          <w:sz w:val="24"/>
          <w:szCs w:val="24"/>
        </w:rPr>
      </w:pPr>
    </w:p>
    <w:p w:rsidR="00A627F2" w:rsidRPr="006457A3" w:rsidRDefault="00A627F2" w:rsidP="000E2A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</w:t>
      </w:r>
      <w:r w:rsidRPr="006457A3">
        <w:rPr>
          <w:rFonts w:ascii="Times New Roman" w:hAnsi="Times New Roman"/>
          <w:sz w:val="20"/>
          <w:szCs w:val="20"/>
        </w:rPr>
        <w:t xml:space="preserve"> кафедрой</w:t>
      </w:r>
    </w:p>
    <w:p w:rsidR="00A627F2" w:rsidRPr="006457A3" w:rsidRDefault="00A627F2" w:rsidP="000E2A74">
      <w:pPr>
        <w:spacing w:after="0"/>
        <w:rPr>
          <w:rFonts w:ascii="Times New Roman" w:hAnsi="Times New Roman"/>
          <w:sz w:val="20"/>
          <w:szCs w:val="20"/>
        </w:rPr>
      </w:pPr>
      <w:r w:rsidRPr="006457A3">
        <w:rPr>
          <w:rFonts w:ascii="Times New Roman" w:hAnsi="Times New Roman"/>
          <w:sz w:val="20"/>
          <w:szCs w:val="20"/>
        </w:rPr>
        <w:t xml:space="preserve"> инфекционных болезней </w:t>
      </w:r>
      <w:r w:rsidRPr="006457A3">
        <w:rPr>
          <w:rFonts w:ascii="Times New Roman" w:hAnsi="Times New Roman"/>
          <w:sz w:val="20"/>
          <w:szCs w:val="20"/>
        </w:rPr>
        <w:tab/>
      </w:r>
      <w:r w:rsidRPr="006457A3">
        <w:rPr>
          <w:rFonts w:ascii="Times New Roman" w:hAnsi="Times New Roman"/>
          <w:sz w:val="20"/>
          <w:szCs w:val="20"/>
        </w:rPr>
        <w:tab/>
        <w:t>_____________________</w:t>
      </w:r>
      <w:r w:rsidRPr="006457A3">
        <w:rPr>
          <w:rFonts w:ascii="Times New Roman" w:hAnsi="Times New Roman"/>
          <w:sz w:val="20"/>
          <w:szCs w:val="20"/>
        </w:rPr>
        <w:tab/>
      </w:r>
      <w:r w:rsidRPr="006457A3">
        <w:rPr>
          <w:rFonts w:ascii="Times New Roman" w:hAnsi="Times New Roman"/>
          <w:sz w:val="20"/>
          <w:szCs w:val="20"/>
        </w:rPr>
        <w:tab/>
      </w:r>
      <w:r w:rsidRPr="006457A3">
        <w:rPr>
          <w:rFonts w:ascii="Times New Roman" w:hAnsi="Times New Roman"/>
          <w:sz w:val="20"/>
          <w:szCs w:val="20"/>
        </w:rPr>
        <w:tab/>
        <w:t xml:space="preserve"> З.А. Хохлова</w:t>
      </w:r>
    </w:p>
    <w:p w:rsidR="00A627F2" w:rsidRDefault="00A627F2" w:rsidP="000E2A74">
      <w:pPr>
        <w:spacing w:after="0"/>
        <w:rPr>
          <w:rFonts w:ascii="Times New Roman" w:hAnsi="Times New Roman"/>
          <w:sz w:val="24"/>
          <w:szCs w:val="24"/>
        </w:rPr>
      </w:pPr>
    </w:p>
    <w:p w:rsidR="00A627F2" w:rsidRPr="006457A3" w:rsidRDefault="00A627F2" w:rsidP="000E2A74">
      <w:pPr>
        <w:spacing w:after="0"/>
        <w:rPr>
          <w:rFonts w:ascii="Times New Roman" w:hAnsi="Times New Roman"/>
          <w:sz w:val="24"/>
          <w:szCs w:val="24"/>
        </w:rPr>
      </w:pPr>
    </w:p>
    <w:sectPr w:rsidR="00A627F2" w:rsidRPr="006457A3" w:rsidSect="0002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F3D"/>
    <w:multiLevelType w:val="multilevel"/>
    <w:tmpl w:val="6D22296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5BD"/>
    <w:rsid w:val="000245E9"/>
    <w:rsid w:val="00097156"/>
    <w:rsid w:val="000E2A74"/>
    <w:rsid w:val="002802BB"/>
    <w:rsid w:val="003B188D"/>
    <w:rsid w:val="006457A3"/>
    <w:rsid w:val="006B2FEC"/>
    <w:rsid w:val="006E1D61"/>
    <w:rsid w:val="00753106"/>
    <w:rsid w:val="008543CA"/>
    <w:rsid w:val="008D2182"/>
    <w:rsid w:val="009A1EFD"/>
    <w:rsid w:val="00A627F2"/>
    <w:rsid w:val="00D110FE"/>
    <w:rsid w:val="00E365BD"/>
    <w:rsid w:val="00FD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6457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457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4</Pages>
  <Words>775</Words>
  <Characters>4424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Infecsiya</cp:lastModifiedBy>
  <cp:revision>7</cp:revision>
  <dcterms:created xsi:type="dcterms:W3CDTF">2021-11-14T07:16:00Z</dcterms:created>
  <dcterms:modified xsi:type="dcterms:W3CDTF">2021-12-15T04:56:00Z</dcterms:modified>
</cp:coreProperties>
</file>