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1" w:rsidRPr="00C37E9E" w:rsidRDefault="00E57EA1" w:rsidP="008276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E57EA1" w:rsidRPr="00C37E9E" w:rsidRDefault="00E57EA1" w:rsidP="008276EA">
      <w:pPr>
        <w:pBdr>
          <w:bottom w:val="single" w:sz="12" w:space="1" w:color="auto"/>
        </w:pBd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8276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E57EA1" w:rsidRPr="00D364F3" w:rsidRDefault="00D364F3" w:rsidP="008276EA">
      <w:pPr>
        <w:pBdr>
          <w:bottom w:val="single" w:sz="12" w:space="1" w:color="auto"/>
        </w:pBd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64F3">
        <w:rPr>
          <w:rFonts w:ascii="Times New Roman" w:hAnsi="Times New Roman" w:cs="Times New Roman"/>
          <w:b/>
          <w:sz w:val="24"/>
          <w:szCs w:val="24"/>
        </w:rPr>
        <w:t>ВОПРОСЫ ФОРМИРОВАНИЯ ПОЛА У ДЕТЕЙ, СЕКСОЛОГИЯ, ПСИХОЛОГИЯ, ОБЩИЕ ЗАКОНОМЕРНОСТИ ПСИХОСЕКСУАЛЬНОГО РАЗВИТИЯ</w:t>
      </w:r>
    </w:p>
    <w:p w:rsidR="00E57EA1" w:rsidRPr="00C37E9E" w:rsidRDefault="00E57EA1" w:rsidP="00827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57EA1" w:rsidRDefault="00E57EA1" w:rsidP="00827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</w:t>
      </w:r>
    </w:p>
    <w:p w:rsidR="008276EA" w:rsidRPr="00C37E9E" w:rsidRDefault="008276EA" w:rsidP="008276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E57EA1" w:rsidP="008276EA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часть (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.В.ДВ</w:t>
      </w:r>
      <w:r w:rsidR="0082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276EA" w:rsidRPr="00C37E9E" w:rsidRDefault="008276EA" w:rsidP="008276EA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14C" w:rsidRDefault="00E57EA1" w:rsidP="008276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</w:t>
      </w:r>
      <w:r w:rsidR="008276E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программы: высшее образование</w:t>
      </w:r>
    </w:p>
    <w:p w:rsidR="00EC014C" w:rsidRDefault="00E57EA1" w:rsidP="008276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EC014C" w:rsidRDefault="00E57EA1" w:rsidP="008276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827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8276EA" w:rsidRDefault="008276EA" w:rsidP="008276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C37E9E" w:rsidP="008276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8276EA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Pr="00C37E9E">
        <w:rPr>
          <w:rFonts w:ascii="Times New Roman" w:hAnsi="Times New Roman" w:cs="Times New Roman"/>
          <w:sz w:val="24"/>
          <w:szCs w:val="24"/>
        </w:rPr>
        <w:t>«</w:t>
      </w:r>
      <w:r w:rsidR="00D364F3" w:rsidRPr="00D364F3">
        <w:rPr>
          <w:rFonts w:ascii="Times New Roman" w:hAnsi="Times New Roman" w:cs="Times New Roman"/>
          <w:b/>
          <w:sz w:val="24"/>
          <w:szCs w:val="24"/>
        </w:rPr>
        <w:t>ВОПРОСЫ ФОРМИРОВАНИЯ ПОЛА У ДЕТЕЙ, СЕКСОЛОГИЯ, ПСИХОЛОГИЯ, ОБЩИЕ ЗАКОНОМЕРНОСТИ ПСИХОСЕКСУАЛЬНОГО РАЗВИТИЯ</w:t>
      </w:r>
      <w:r w:rsidRPr="00C37E9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учебным планом </w:t>
      </w:r>
      <w:r w:rsidRPr="00C37E9E">
        <w:rPr>
          <w:rFonts w:ascii="Times New Roman" w:hAnsi="Times New Roman" w:cs="Times New Roman"/>
          <w:bCs/>
          <w:sz w:val="24"/>
          <w:szCs w:val="24"/>
        </w:rPr>
        <w:t>основной профессиональной образовательной программы высшего образования – пр</w:t>
      </w:r>
      <w:r w:rsidRPr="00C37E9E">
        <w:rPr>
          <w:rFonts w:ascii="Times New Roman" w:hAnsi="Times New Roman" w:cs="Times New Roman"/>
          <w:bCs/>
          <w:sz w:val="24"/>
          <w:szCs w:val="24"/>
        </w:rPr>
        <w:t>о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граммы подготовки кадров высшей квалификации в ординатуре по специальности </w:t>
      </w:r>
      <w:r w:rsidRPr="00C37E9E">
        <w:rPr>
          <w:rFonts w:ascii="Times New Roman" w:hAnsi="Times New Roman" w:cs="Times New Roman"/>
          <w:b/>
          <w:bCs/>
          <w:sz w:val="24"/>
          <w:szCs w:val="24"/>
        </w:rPr>
        <w:t>31.08.16 ДЕТСКАЯ ХИРУРГИЯ</w:t>
      </w:r>
      <w:r w:rsidR="00E57EA1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5772" w:rsidRDefault="00D35772" w:rsidP="008276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EA" w:rsidRPr="00C37E9E" w:rsidRDefault="008276EA" w:rsidP="008276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8276EA">
      <w:pPr>
        <w:numPr>
          <w:ilvl w:val="1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C37E9E" w:rsidRDefault="004C0829" w:rsidP="008276EA">
      <w:pPr>
        <w:pStyle w:val="a3"/>
        <w:widowControl w:val="0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9E" w:rsidRPr="004C082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37E9E" w:rsidRPr="004C0829">
        <w:rPr>
          <w:rFonts w:ascii="Times New Roman" w:hAnsi="Times New Roman" w:cs="Times New Roman"/>
          <w:sz w:val="24"/>
          <w:szCs w:val="24"/>
        </w:rPr>
        <w:t xml:space="preserve"> </w:t>
      </w:r>
      <w:r w:rsidR="00C37E9E" w:rsidRPr="004C08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7E9E" w:rsidRPr="004C0829"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="00F65D97">
        <w:rPr>
          <w:rFonts w:ascii="Times New Roman" w:hAnsi="Times New Roman" w:cs="Times New Roman"/>
          <w:sz w:val="24"/>
          <w:szCs w:val="24"/>
        </w:rPr>
        <w:t xml:space="preserve"> </w:t>
      </w:r>
      <w:r w:rsidR="00C37E9E" w:rsidRPr="004C0829">
        <w:rPr>
          <w:rFonts w:ascii="Times New Roman" w:hAnsi="Times New Roman" w:cs="Times New Roman"/>
          <w:sz w:val="24"/>
          <w:szCs w:val="24"/>
        </w:rPr>
        <w:t>-</w:t>
      </w:r>
      <w:r w:rsidR="00F65D97" w:rsidRPr="00F65D97">
        <w:rPr>
          <w:rFonts w:ascii="Times New Roman" w:hAnsi="Times New Roman" w:cs="Times New Roman"/>
          <w:sz w:val="24"/>
          <w:szCs w:val="24"/>
        </w:rPr>
        <w:t xml:space="preserve"> </w:t>
      </w:r>
      <w:r w:rsidR="00F65D97" w:rsidRPr="004C0829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C37E9E" w:rsidRPr="004C0829">
        <w:rPr>
          <w:rFonts w:ascii="Times New Roman" w:hAnsi="Times New Roman" w:cs="Times New Roman"/>
          <w:sz w:val="24"/>
          <w:szCs w:val="24"/>
        </w:rPr>
        <w:t>х</w:t>
      </w:r>
      <w:r w:rsidR="00C37E9E" w:rsidRPr="004C0829">
        <w:rPr>
          <w:rFonts w:ascii="Times New Roman" w:hAnsi="Times New Roman" w:cs="Times New Roman"/>
          <w:sz w:val="24"/>
          <w:szCs w:val="24"/>
        </w:rPr>
        <w:t>и</w:t>
      </w:r>
      <w:r w:rsidR="00C37E9E" w:rsidRPr="004C0829">
        <w:rPr>
          <w:rFonts w:ascii="Times New Roman" w:hAnsi="Times New Roman" w:cs="Times New Roman"/>
          <w:sz w:val="24"/>
          <w:szCs w:val="24"/>
        </w:rPr>
        <w:t>рурга, способного и готового к самостоятельной профессиональной деятельности в охране здоровья граждан путем обеспечения оказания высококвали</w:t>
      </w:r>
      <w:r w:rsidR="004B1AAD" w:rsidRPr="004C0829">
        <w:rPr>
          <w:rFonts w:ascii="Times New Roman" w:hAnsi="Times New Roman" w:cs="Times New Roman"/>
          <w:sz w:val="24"/>
          <w:szCs w:val="24"/>
        </w:rPr>
        <w:t xml:space="preserve">фицированной медицинской помощи </w:t>
      </w:r>
      <w:r w:rsidR="00C37E9E" w:rsidRPr="004C0829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 и стандартами в сфере здрав</w:t>
      </w:r>
      <w:r w:rsidR="00C37E9E" w:rsidRPr="004C0829">
        <w:rPr>
          <w:rFonts w:ascii="Times New Roman" w:hAnsi="Times New Roman" w:cs="Times New Roman"/>
          <w:sz w:val="24"/>
          <w:szCs w:val="24"/>
        </w:rPr>
        <w:t>о</w:t>
      </w:r>
      <w:r w:rsidR="00C37E9E" w:rsidRPr="004C0829">
        <w:rPr>
          <w:rFonts w:ascii="Times New Roman" w:hAnsi="Times New Roman" w:cs="Times New Roman"/>
          <w:sz w:val="24"/>
          <w:szCs w:val="24"/>
        </w:rPr>
        <w:t>охранения на основе сформированных универсальных и профессиональных компетенций.</w:t>
      </w:r>
    </w:p>
    <w:p w:rsidR="004C0829" w:rsidRDefault="004C0829" w:rsidP="008276EA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Трудоемкость освоения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зачетны</w:t>
      </w:r>
      <w:r w:rsidR="008276EA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единицы, что с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ставляет 1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4C0829" w:rsidRPr="004C0829" w:rsidRDefault="004C0829" w:rsidP="008276EA">
      <w:pPr>
        <w:widowControl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7E9E" w:rsidRPr="00C37E9E" w:rsidRDefault="00C37E9E" w:rsidP="008276EA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8276E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F41CD7" w:rsidRDefault="00F41CD7" w:rsidP="008276EA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A" w:rsidRPr="007B7560" w:rsidRDefault="008276EA" w:rsidP="008276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8276EA" w:rsidRDefault="008276EA" w:rsidP="008276E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8276EA" w:rsidRPr="00217975" w:rsidRDefault="008276EA" w:rsidP="008276EA">
      <w:pPr>
        <w:tabs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975"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8276EA" w:rsidRPr="007B7560" w:rsidRDefault="008276EA" w:rsidP="008276EA">
      <w:pPr>
        <w:pStyle w:val="a3"/>
        <w:widowControl w:val="0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ab/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7B7560">
        <w:rPr>
          <w:rFonts w:ascii="Times New Roman" w:hAnsi="Times New Roman" w:cs="Times New Roman"/>
          <w:sz w:val="24"/>
          <w:szCs w:val="24"/>
        </w:rPr>
        <w:t>и</w:t>
      </w:r>
      <w:r w:rsidRPr="007B7560">
        <w:rPr>
          <w:rFonts w:ascii="Times New Roman" w:hAnsi="Times New Roman" w:cs="Times New Roman"/>
          <w:sz w:val="24"/>
          <w:szCs w:val="24"/>
        </w:rPr>
        <w:t xml:space="preserve">стической классификацией болезней и проблем, связанных со здоровьем (ПК-5); </w:t>
      </w:r>
    </w:p>
    <w:p w:rsidR="008276EA" w:rsidRDefault="008276EA" w:rsidP="008276EA">
      <w:pPr>
        <w:pStyle w:val="a3"/>
        <w:widowControl w:val="0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ab/>
        <w:t>готовностью к ведению и лечению пациентов, нуждающихся в оказании хирургич</w:t>
      </w:r>
      <w:r w:rsidRPr="007B7560">
        <w:rPr>
          <w:rFonts w:ascii="Times New Roman" w:hAnsi="Times New Roman" w:cs="Times New Roman"/>
          <w:sz w:val="24"/>
          <w:szCs w:val="24"/>
        </w:rPr>
        <w:t>е</w:t>
      </w:r>
      <w:r w:rsidRPr="007B7560">
        <w:rPr>
          <w:rFonts w:ascii="Times New Roman" w:hAnsi="Times New Roman" w:cs="Times New Roman"/>
          <w:sz w:val="24"/>
          <w:szCs w:val="24"/>
        </w:rPr>
        <w:t>ской медицинской помощи (ПК-6).</w:t>
      </w:r>
    </w:p>
    <w:p w:rsidR="008276EA" w:rsidRDefault="008276EA" w:rsidP="008276EA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1" w:rsidRPr="00C37E9E" w:rsidRDefault="00E57EA1" w:rsidP="00C37E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tbl>
      <w:tblPr>
        <w:tblW w:w="9498" w:type="dxa"/>
        <w:tblInd w:w="108" w:type="dxa"/>
        <w:tblLayout w:type="fixed"/>
        <w:tblLook w:val="04A0"/>
      </w:tblPr>
      <w:tblGrid>
        <w:gridCol w:w="1843"/>
        <w:gridCol w:w="5528"/>
        <w:gridCol w:w="2127"/>
      </w:tblGrid>
      <w:tr w:rsidR="00C37E9E" w:rsidRPr="00C37E9E" w:rsidTr="004B1AAD">
        <w:trPr>
          <w:trHeight w:val="4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E" w:rsidRPr="00C37E9E" w:rsidRDefault="00C37E9E" w:rsidP="00C37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3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E" w:rsidRPr="00C37E9E" w:rsidRDefault="00C37E9E" w:rsidP="00C37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E9E" w:rsidRPr="00C37E9E" w:rsidRDefault="00C37E9E" w:rsidP="00C37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комп</w:t>
            </w:r>
            <w:r w:rsidRPr="00C3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37E9E" w:rsidRPr="00C37E9E" w:rsidTr="004B1AAD">
        <w:trPr>
          <w:trHeight w:val="45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C37E9E" w:rsidRDefault="00C37E9E" w:rsidP="00C37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C37E9E" w:rsidRDefault="00C37E9E" w:rsidP="00C37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9E" w:rsidRPr="00C37E9E" w:rsidRDefault="00C37E9E" w:rsidP="00C37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E9E" w:rsidRPr="00C37E9E" w:rsidTr="004B1AA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C37E9E" w:rsidRDefault="004B1AAD" w:rsidP="00827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C37E9E" w:rsidRDefault="006211B7" w:rsidP="004B1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формирования пола у детей, сексол</w:t>
            </w:r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гия, психология, общие закономерности </w:t>
            </w:r>
            <w:proofErr w:type="spellStart"/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>псих</w:t>
            </w:r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>сексуального</w:t>
            </w:r>
            <w:proofErr w:type="spellEnd"/>
            <w:r w:rsidRPr="00D3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E9E" w:rsidRPr="00BC0BF9" w:rsidRDefault="00BC0BF9" w:rsidP="007B0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4B1AAD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D" w:rsidRPr="00EF5ACD" w:rsidRDefault="004B1AAD" w:rsidP="0062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62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D" w:rsidRPr="00EF5ACD" w:rsidRDefault="006211B7" w:rsidP="00621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пола у детей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4B1AAD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4B1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4B1AAD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4B1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Эмбриогенез формирования пола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AD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6211B7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Патология формирования пола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6211B7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полового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6211B7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Морфология и клиническая картина основных н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рушений формирования пола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6211B7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Общие вопросы детской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6211B7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82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Психология полового развития и полового созр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 xml:space="preserve">вания и общие закономерности </w:t>
            </w:r>
            <w:proofErr w:type="spellStart"/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A159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  <w:tr w:rsidR="006211B7" w:rsidRPr="00C37E9E" w:rsidTr="004B1AA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82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27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и современные тенденции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билитации детей с нарушениями полового разв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9C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1B7" w:rsidRPr="00EF5ACD" w:rsidRDefault="006211B7" w:rsidP="002B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9">
              <w:rPr>
                <w:rFonts w:ascii="Times New Roman" w:hAnsi="Times New Roman" w:cs="Times New Roman"/>
                <w:sz w:val="24"/>
                <w:szCs w:val="24"/>
              </w:rPr>
              <w:t>УК-1; ПК-5, 6</w:t>
            </w:r>
          </w:p>
        </w:tc>
      </w:tr>
    </w:tbl>
    <w:p w:rsidR="004B1AAD" w:rsidRDefault="004B1AAD"/>
    <w:p w:rsidR="00E57EA1" w:rsidRDefault="00E57EA1" w:rsidP="000E144B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F65D97" w:rsidRPr="00C37E9E" w:rsidRDefault="00F65D97" w:rsidP="00F65D9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A1" w:rsidRPr="00C37E9E" w:rsidRDefault="00E57EA1" w:rsidP="000E144B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gramEnd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E57EA1" w:rsidRPr="00C37E9E" w:rsidRDefault="00E57EA1" w:rsidP="000E144B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E57EA1" w:rsidRPr="00C37E9E" w:rsidRDefault="00E57EA1" w:rsidP="000E144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E57EA1" w:rsidRPr="00C37E9E" w:rsidRDefault="00E57EA1" w:rsidP="000E144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сам</w:t>
      </w:r>
      <w:r w:rsidR="003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остоятельной работы </w:t>
      </w:r>
      <w:proofErr w:type="gramStart"/>
      <w:r w:rsidR="0039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E57EA1" w:rsidRPr="00C37E9E" w:rsidRDefault="00E57EA1" w:rsidP="000E144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396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E57EA1" w:rsidRPr="00C37E9E" w:rsidRDefault="00E57EA1" w:rsidP="000E144B">
      <w:pPr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39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39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39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E57EA1" w:rsidRPr="00C37E9E" w:rsidRDefault="00E57EA1" w:rsidP="00C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82" w:rsidRPr="00C37E9E" w:rsidRDefault="00956882" w:rsidP="00C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882" w:rsidRPr="00C37E9E" w:rsidSect="003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8C3"/>
    <w:multiLevelType w:val="multilevel"/>
    <w:tmpl w:val="333E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7587014"/>
    <w:multiLevelType w:val="hybridMultilevel"/>
    <w:tmpl w:val="51B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01118"/>
    <w:multiLevelType w:val="hybridMultilevel"/>
    <w:tmpl w:val="0136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61C43"/>
    <w:multiLevelType w:val="hybridMultilevel"/>
    <w:tmpl w:val="0B1C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44F1B"/>
    <w:multiLevelType w:val="multilevel"/>
    <w:tmpl w:val="2E1E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>
    <w:nsid w:val="4CCB3A7A"/>
    <w:multiLevelType w:val="hybridMultilevel"/>
    <w:tmpl w:val="209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44B4"/>
    <w:multiLevelType w:val="hybridMultilevel"/>
    <w:tmpl w:val="B9244FF8"/>
    <w:lvl w:ilvl="0" w:tplc="6624E7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7F2914A6"/>
    <w:multiLevelType w:val="multilevel"/>
    <w:tmpl w:val="EE62CC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5A"/>
    <w:rsid w:val="000E144B"/>
    <w:rsid w:val="00324FB2"/>
    <w:rsid w:val="003640E3"/>
    <w:rsid w:val="00396506"/>
    <w:rsid w:val="0045064D"/>
    <w:rsid w:val="004B1AAD"/>
    <w:rsid w:val="004B5324"/>
    <w:rsid w:val="004C0829"/>
    <w:rsid w:val="004F3914"/>
    <w:rsid w:val="005F5E1A"/>
    <w:rsid w:val="006058BA"/>
    <w:rsid w:val="006211B7"/>
    <w:rsid w:val="006B635A"/>
    <w:rsid w:val="007A7B76"/>
    <w:rsid w:val="007B03CF"/>
    <w:rsid w:val="007F181A"/>
    <w:rsid w:val="008276EA"/>
    <w:rsid w:val="008E46E1"/>
    <w:rsid w:val="00905256"/>
    <w:rsid w:val="00956882"/>
    <w:rsid w:val="00A54FAE"/>
    <w:rsid w:val="00AF6282"/>
    <w:rsid w:val="00BC0BF9"/>
    <w:rsid w:val="00C37E9E"/>
    <w:rsid w:val="00D35772"/>
    <w:rsid w:val="00D364F3"/>
    <w:rsid w:val="00E57EA1"/>
    <w:rsid w:val="00EC014C"/>
    <w:rsid w:val="00EE73D5"/>
    <w:rsid w:val="00F15357"/>
    <w:rsid w:val="00F25960"/>
    <w:rsid w:val="00F40CCC"/>
    <w:rsid w:val="00F41CD7"/>
    <w:rsid w:val="00F65D97"/>
    <w:rsid w:val="00F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E9E"/>
  </w:style>
  <w:style w:type="table" w:styleId="a5">
    <w:name w:val="Table Grid"/>
    <w:basedOn w:val="a1"/>
    <w:uiPriority w:val="59"/>
    <w:rsid w:val="004B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user1</cp:lastModifiedBy>
  <cp:revision>16</cp:revision>
  <dcterms:created xsi:type="dcterms:W3CDTF">2019-01-17T13:25:00Z</dcterms:created>
  <dcterms:modified xsi:type="dcterms:W3CDTF">2019-03-05T02:46:00Z</dcterms:modified>
</cp:coreProperties>
</file>