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E1" w:rsidRDefault="00AE12E1" w:rsidP="00AE12E1">
      <w:pPr>
        <w:jc w:val="center"/>
        <w:rPr>
          <w:sz w:val="28"/>
          <w:szCs w:val="28"/>
        </w:rPr>
      </w:pPr>
      <w:r>
        <w:rPr>
          <w:b/>
          <w:iCs/>
          <w:sz w:val="28"/>
          <w:szCs w:val="28"/>
        </w:rPr>
        <w:t>Аннотация</w:t>
      </w:r>
    </w:p>
    <w:p w:rsidR="00F57049" w:rsidRDefault="00AE12E1" w:rsidP="00AE12E1">
      <w:pPr>
        <w:pBdr>
          <w:bottom w:val="single" w:sz="12" w:space="1" w:color="auto"/>
        </w:pBdr>
        <w:tabs>
          <w:tab w:val="left" w:pos="4320"/>
        </w:tabs>
        <w:jc w:val="center"/>
        <w:outlineLvl w:val="2"/>
      </w:pPr>
      <w:r>
        <w:rPr>
          <w:b/>
          <w:bCs/>
          <w:caps/>
        </w:rPr>
        <w:t>РАБОЧей ПРОГРАММы ДИСЦИПЛИНЫ</w:t>
      </w:r>
      <w:r w:rsidR="00F57049">
        <w:rPr>
          <w:b/>
          <w:bCs/>
          <w:caps/>
        </w:rPr>
        <w:t xml:space="preserve"> ПО ВЫБОРУ</w:t>
      </w:r>
      <w:r w:rsidR="00F57049" w:rsidRPr="00F57049">
        <w:t xml:space="preserve"> </w:t>
      </w:r>
    </w:p>
    <w:p w:rsidR="00AE12E1" w:rsidRDefault="00F57049" w:rsidP="00AE12E1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  <w:bCs/>
          <w:caps/>
        </w:rPr>
      </w:pPr>
      <w:r w:rsidRPr="00F57049">
        <w:rPr>
          <w:b/>
          <w:bCs/>
          <w:caps/>
        </w:rPr>
        <w:t>Неврология новорожденных и детей раннего возраста</w:t>
      </w:r>
    </w:p>
    <w:p w:rsidR="00AE12E1" w:rsidRPr="00F57049" w:rsidRDefault="00AE12E1" w:rsidP="00AE12E1">
      <w:pPr>
        <w:jc w:val="center"/>
        <w:rPr>
          <w:b/>
          <w:sz w:val="20"/>
          <w:szCs w:val="20"/>
        </w:rPr>
      </w:pPr>
      <w:r>
        <w:rPr>
          <w:b/>
        </w:rPr>
        <w:t xml:space="preserve">- </w:t>
      </w:r>
      <w:r w:rsidRPr="00F57049">
        <w:rPr>
          <w:b/>
          <w:sz w:val="20"/>
          <w:szCs w:val="20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</w:t>
      </w:r>
    </w:p>
    <w:p w:rsidR="00AE12E1" w:rsidRPr="00F57049" w:rsidRDefault="00AE12E1" w:rsidP="00AE12E1">
      <w:pPr>
        <w:jc w:val="center"/>
        <w:rPr>
          <w:sz w:val="20"/>
          <w:szCs w:val="20"/>
        </w:rPr>
      </w:pPr>
      <w:r w:rsidRPr="00F57049">
        <w:rPr>
          <w:b/>
          <w:sz w:val="20"/>
          <w:szCs w:val="20"/>
        </w:rPr>
        <w:t xml:space="preserve">по специальности </w:t>
      </w:r>
      <w:r w:rsidRPr="00F57049">
        <w:rPr>
          <w:b/>
          <w:bCs/>
          <w:sz w:val="20"/>
          <w:szCs w:val="20"/>
        </w:rPr>
        <w:t>31.08.19 Педиатрия</w:t>
      </w:r>
    </w:p>
    <w:p w:rsidR="00F57049" w:rsidRDefault="00F57049" w:rsidP="00AE12E1">
      <w:pPr>
        <w:tabs>
          <w:tab w:val="left" w:pos="4320"/>
        </w:tabs>
        <w:jc w:val="center"/>
        <w:rPr>
          <w:b/>
        </w:rPr>
      </w:pPr>
    </w:p>
    <w:p w:rsidR="00F57049" w:rsidRDefault="00AE12E1" w:rsidP="00AE12E1">
      <w:pPr>
        <w:tabs>
          <w:tab w:val="left" w:pos="4320"/>
        </w:tabs>
        <w:jc w:val="center"/>
      </w:pPr>
      <w:r>
        <w:rPr>
          <w:b/>
        </w:rPr>
        <w:t xml:space="preserve">Блок 1 </w:t>
      </w:r>
      <w:r w:rsidR="002D0FEB">
        <w:t>Вариативная часть Б</w:t>
      </w:r>
      <w:proofErr w:type="gramStart"/>
      <w:r w:rsidR="002D0FEB">
        <w:t>1</w:t>
      </w:r>
      <w:proofErr w:type="gramEnd"/>
      <w:r w:rsidR="002D0FEB">
        <w:t>.В.ДВ.1</w:t>
      </w:r>
      <w:r w:rsidR="00F57049">
        <w:t>.2</w:t>
      </w:r>
    </w:p>
    <w:p w:rsidR="00F57049" w:rsidRPr="00F57049" w:rsidRDefault="00F57049" w:rsidP="00AE12E1">
      <w:pPr>
        <w:tabs>
          <w:tab w:val="left" w:pos="4320"/>
        </w:tabs>
        <w:jc w:val="center"/>
      </w:pPr>
    </w:p>
    <w:p w:rsidR="00AE12E1" w:rsidRDefault="00AE12E1" w:rsidP="00AE12E1">
      <w:pPr>
        <w:tabs>
          <w:tab w:val="left" w:pos="4320"/>
        </w:tabs>
      </w:pPr>
      <w:r>
        <w:t>Уровень образовательной</w:t>
      </w:r>
      <w:r w:rsidR="00F57049">
        <w:t xml:space="preserve"> программы: высшее образование</w:t>
      </w:r>
    </w:p>
    <w:p w:rsidR="00AE12E1" w:rsidRDefault="00AE12E1" w:rsidP="00AE12E1">
      <w:pPr>
        <w:tabs>
          <w:tab w:val="left" w:pos="4320"/>
        </w:tabs>
      </w:pPr>
      <w:r>
        <w:t>Подготовка кадров высшей квалификации</w:t>
      </w:r>
    </w:p>
    <w:p w:rsidR="00AE12E1" w:rsidRDefault="00AE12E1" w:rsidP="00AE12E1">
      <w:pPr>
        <w:tabs>
          <w:tab w:val="left" w:pos="4320"/>
        </w:tabs>
      </w:pPr>
      <w:r>
        <w:t>Форма обучения</w:t>
      </w:r>
      <w:r w:rsidR="00FA79B9">
        <w:t>:</w:t>
      </w:r>
      <w:r>
        <w:t xml:space="preserve"> очная</w:t>
      </w:r>
    </w:p>
    <w:p w:rsidR="00AE12E1" w:rsidRDefault="00AE12E1" w:rsidP="00AE12E1">
      <w:pPr>
        <w:ind w:firstLine="709"/>
        <w:jc w:val="both"/>
        <w:rPr>
          <w:b/>
          <w:bCs/>
        </w:rPr>
      </w:pPr>
      <w:r>
        <w:t xml:space="preserve">Рабочая программа </w:t>
      </w:r>
      <w:r>
        <w:rPr>
          <w:bCs/>
        </w:rPr>
        <w:t xml:space="preserve">дисциплины </w:t>
      </w:r>
      <w:r>
        <w:rPr>
          <w:bCs/>
          <w:caps/>
        </w:rPr>
        <w:t xml:space="preserve"> </w:t>
      </w:r>
      <w:r w:rsidR="00FA79B9">
        <w:rPr>
          <w:bCs/>
        </w:rPr>
        <w:t xml:space="preserve">по выбору </w:t>
      </w:r>
      <w:r>
        <w:rPr>
          <w:b/>
        </w:rPr>
        <w:t>«Неврология новорожденных и детей раннего возраста</w:t>
      </w:r>
      <w:r>
        <w:rPr>
          <w:b/>
          <w:bCs/>
        </w:rPr>
        <w:t>»</w:t>
      </w:r>
      <w:r>
        <w:t xml:space="preserve"> разработана преподавателями кафедры Педиатрии и неонатологии в соответствии с учебным планом </w:t>
      </w:r>
      <w:r>
        <w:rPr>
          <w:bCs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>
        <w:rPr>
          <w:b/>
          <w:bCs/>
        </w:rPr>
        <w:t>31.08.19  ПЕДИАТРИЯ</w:t>
      </w:r>
    </w:p>
    <w:p w:rsidR="00AE12E1" w:rsidRDefault="00AE12E1" w:rsidP="00AE12E1">
      <w:pPr>
        <w:ind w:firstLine="709"/>
        <w:jc w:val="both"/>
        <w:rPr>
          <w:bCs/>
          <w:caps/>
        </w:rPr>
      </w:pPr>
    </w:p>
    <w:p w:rsidR="00AE12E1" w:rsidRDefault="00FA79B9" w:rsidP="00FA79B9">
      <w:pPr>
        <w:tabs>
          <w:tab w:val="left" w:pos="284"/>
          <w:tab w:val="left" w:pos="2835"/>
          <w:tab w:val="left" w:pos="3544"/>
        </w:tabs>
        <w:jc w:val="center"/>
        <w:outlineLvl w:val="2"/>
        <w:rPr>
          <w:b/>
          <w:bCs/>
        </w:rPr>
      </w:pPr>
      <w:r>
        <w:rPr>
          <w:b/>
          <w:bCs/>
        </w:rPr>
        <w:t xml:space="preserve">1 </w:t>
      </w:r>
      <w:r w:rsidR="009F3B63">
        <w:rPr>
          <w:b/>
          <w:bCs/>
        </w:rPr>
        <w:t xml:space="preserve"> </w:t>
      </w:r>
      <w:r w:rsidR="00AE12E1">
        <w:rPr>
          <w:b/>
          <w:bCs/>
        </w:rPr>
        <w:t>ОБЩИЕ ПОЛОЖЕНИЯ</w:t>
      </w:r>
    </w:p>
    <w:p w:rsidR="00AE12E1" w:rsidRDefault="00AE12E1" w:rsidP="00AE12E1">
      <w:pPr>
        <w:tabs>
          <w:tab w:val="left" w:pos="4320"/>
        </w:tabs>
        <w:ind w:firstLine="709"/>
        <w:jc w:val="both"/>
        <w:outlineLvl w:val="2"/>
      </w:pPr>
      <w:r>
        <w:t xml:space="preserve">Рабочая программа </w:t>
      </w:r>
      <w:r>
        <w:rPr>
          <w:bCs/>
        </w:rPr>
        <w:t>дисциплины</w:t>
      </w:r>
      <w:r w:rsidR="009854B7">
        <w:rPr>
          <w:bCs/>
        </w:rPr>
        <w:t xml:space="preserve"> по выбору</w:t>
      </w:r>
      <w:r>
        <w:rPr>
          <w:bCs/>
        </w:rPr>
        <w:t xml:space="preserve"> </w:t>
      </w:r>
      <w:r>
        <w:t>«Неврология новорожденных и детей раннего возраста»</w:t>
      </w:r>
      <w:r>
        <w:rPr>
          <w:color w:val="FF0000"/>
        </w:rPr>
        <w:t xml:space="preserve"> </w:t>
      </w:r>
      <w:r>
        <w:t xml:space="preserve">(далее – рабочая программа) </w:t>
      </w:r>
      <w:r>
        <w:rPr>
          <w:bCs/>
        </w:rPr>
        <w:t xml:space="preserve">относится к </w:t>
      </w:r>
      <w:r w:rsidR="00FA79B9">
        <w:rPr>
          <w:bCs/>
        </w:rPr>
        <w:t>вариативной</w:t>
      </w:r>
      <w:r w:rsidR="009854B7">
        <w:rPr>
          <w:bCs/>
        </w:rPr>
        <w:t xml:space="preserve"> части</w:t>
      </w:r>
      <w:r w:rsidR="00FA79B9">
        <w:rPr>
          <w:bCs/>
        </w:rPr>
        <w:t xml:space="preserve"> блока 1 </w:t>
      </w:r>
      <w:r>
        <w:rPr>
          <w:bCs/>
        </w:rPr>
        <w:t xml:space="preserve">программы ординатуры и является </w:t>
      </w:r>
      <w:r w:rsidR="00FA79B9">
        <w:rPr>
          <w:bCs/>
        </w:rPr>
        <w:t>дисциплиной по выбору обучающихся</w:t>
      </w:r>
      <w:r>
        <w:rPr>
          <w:bCs/>
        </w:rPr>
        <w:t>.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AE12E1" w:rsidRDefault="00AE12E1" w:rsidP="00FA79B9">
      <w:pPr>
        <w:widowControl w:val="0"/>
        <w:tabs>
          <w:tab w:val="left" w:pos="1080"/>
        </w:tabs>
        <w:overflowPunct w:val="0"/>
        <w:ind w:firstLine="567"/>
        <w:jc w:val="both"/>
      </w:pPr>
      <w:r>
        <w:rPr>
          <w:b/>
        </w:rPr>
        <w:t>Цель программы</w:t>
      </w:r>
      <w:r>
        <w:t xml:space="preserve"> </w:t>
      </w:r>
      <w:r>
        <w:rPr>
          <w:b/>
        </w:rPr>
        <w:t xml:space="preserve">– </w:t>
      </w:r>
      <w:r>
        <w:rPr>
          <w:color w:val="000000"/>
        </w:rPr>
        <w:t xml:space="preserve">подготовка квалифицированного врача- педиатра, владеющего универсальными и профессиональными компетенциями, способного и готового к самостоятельной профессиональной деятельности в условиях оказания первичной медико-санитарной помощи; специализированной, в том числе высокотехнологичной,  паллиативной медицинской помощи </w:t>
      </w:r>
      <w:r>
        <w:t>на основе сформированных универсальных и профессиональных компетенций</w:t>
      </w:r>
      <w:r>
        <w:rPr>
          <w:color w:val="000000"/>
        </w:rPr>
        <w:t xml:space="preserve">. </w:t>
      </w:r>
    </w:p>
    <w:p w:rsidR="00AE12E1" w:rsidRDefault="00AE12E1" w:rsidP="00AE12E1">
      <w:pPr>
        <w:widowControl w:val="0"/>
        <w:tabs>
          <w:tab w:val="left" w:pos="1080"/>
        </w:tabs>
        <w:overflowPunct w:val="0"/>
        <w:jc w:val="both"/>
        <w:rPr>
          <w:rFonts w:eastAsia="Calibri"/>
        </w:rPr>
      </w:pPr>
      <w:r>
        <w:rPr>
          <w:rFonts w:eastAsia="Calibri"/>
          <w:bCs/>
        </w:rPr>
        <w:t xml:space="preserve">          </w:t>
      </w:r>
      <w:r>
        <w:rPr>
          <w:rFonts w:eastAsia="Calibri"/>
          <w:b/>
          <w:bCs/>
        </w:rPr>
        <w:t>Задачи:</w:t>
      </w:r>
      <w:r>
        <w:rPr>
          <w:color w:val="000000"/>
        </w:rPr>
        <w:t xml:space="preserve"> п</w:t>
      </w:r>
      <w:r>
        <w:rPr>
          <w:lang w:eastAsia="ar-SA"/>
        </w:rPr>
        <w:t>риобрести  знания  по смежной дисциплине – неврология, необходимые для последующей самостоятельной проф</w:t>
      </w:r>
      <w:r w:rsidR="00FA79B9">
        <w:rPr>
          <w:lang w:eastAsia="ar-SA"/>
        </w:rPr>
        <w:t>ессиональной деятельности врача-</w:t>
      </w:r>
      <w:r>
        <w:rPr>
          <w:lang w:eastAsia="ar-SA"/>
        </w:rPr>
        <w:t xml:space="preserve">педиатра, </w:t>
      </w:r>
      <w:r>
        <w:rPr>
          <w:rFonts w:eastAsia="Calibri"/>
          <w:b/>
          <w:bCs/>
        </w:rPr>
        <w:t xml:space="preserve">     </w:t>
      </w:r>
      <w:r>
        <w:rPr>
          <w:rFonts w:eastAsia="Calibri"/>
        </w:rPr>
        <w:t xml:space="preserve">освоить  практические навыки в рамках предложенной </w:t>
      </w:r>
      <w:r>
        <w:rPr>
          <w:rFonts w:eastAsia="Calibri"/>
          <w:bCs/>
        </w:rPr>
        <w:t>рабочей программы «</w:t>
      </w:r>
      <w:r>
        <w:rPr>
          <w:rFonts w:eastAsia="Calibri"/>
        </w:rPr>
        <w:t>Неврология новорожденных и детей раннего возраста».</w:t>
      </w:r>
    </w:p>
    <w:p w:rsidR="00AE12E1" w:rsidRDefault="00AE12E1" w:rsidP="00AE12E1">
      <w:pPr>
        <w:tabs>
          <w:tab w:val="left" w:pos="1134"/>
          <w:tab w:val="left" w:pos="1276"/>
        </w:tabs>
        <w:ind w:left="426"/>
        <w:jc w:val="both"/>
        <w:outlineLvl w:val="2"/>
      </w:pPr>
      <w:r>
        <w:rPr>
          <w:b/>
        </w:rPr>
        <w:t xml:space="preserve"> Трудоемкость освоения</w:t>
      </w:r>
      <w:r>
        <w:t xml:space="preserve"> </w:t>
      </w:r>
      <w:r>
        <w:rPr>
          <w:b/>
        </w:rPr>
        <w:t>рабочей</w:t>
      </w:r>
      <w:r>
        <w:t xml:space="preserve"> </w:t>
      </w:r>
      <w:r>
        <w:rPr>
          <w:b/>
        </w:rPr>
        <w:t>программы:</w:t>
      </w:r>
      <w:r>
        <w:t xml:space="preserve"> 2 зачетны</w:t>
      </w:r>
      <w:r w:rsidR="00FA79B9">
        <w:t>е</w:t>
      </w:r>
      <w:r>
        <w:t xml:space="preserve"> единицы, что составляет 72 </w:t>
      </w:r>
      <w:proofErr w:type="gramStart"/>
      <w:r>
        <w:t>академических</w:t>
      </w:r>
      <w:proofErr w:type="gramEnd"/>
      <w:r>
        <w:t xml:space="preserve"> часа. </w:t>
      </w:r>
    </w:p>
    <w:p w:rsidR="00FA79B9" w:rsidRDefault="00FA79B9" w:rsidP="00AE12E1">
      <w:pPr>
        <w:tabs>
          <w:tab w:val="left" w:pos="1134"/>
          <w:tab w:val="left" w:pos="1276"/>
        </w:tabs>
        <w:ind w:left="426"/>
        <w:jc w:val="both"/>
        <w:outlineLvl w:val="2"/>
      </w:pPr>
    </w:p>
    <w:p w:rsidR="00AE12E1" w:rsidRDefault="00FA79B9" w:rsidP="00AE12E1">
      <w:pPr>
        <w:tabs>
          <w:tab w:val="left" w:pos="284"/>
        </w:tabs>
        <w:ind w:left="1506"/>
        <w:rPr>
          <w:b/>
        </w:rPr>
      </w:pPr>
      <w:r>
        <w:rPr>
          <w:b/>
        </w:rPr>
        <w:t xml:space="preserve">2 </w:t>
      </w:r>
      <w:r w:rsidR="00AE12E1">
        <w:rPr>
          <w:b/>
        </w:rPr>
        <w:t>ПЛАНИРУЕМЫЕ РЕЗУЛЬТАТЫ ОСВОЕНИЯ ПРОГРАММЫ</w:t>
      </w:r>
    </w:p>
    <w:p w:rsidR="00FA79B9" w:rsidRDefault="00FA79B9" w:rsidP="00AE12E1">
      <w:pPr>
        <w:tabs>
          <w:tab w:val="left" w:pos="284"/>
        </w:tabs>
        <w:ind w:left="1506"/>
      </w:pPr>
    </w:p>
    <w:p w:rsidR="00AE12E1" w:rsidRDefault="0070100B" w:rsidP="0070100B">
      <w:pPr>
        <w:tabs>
          <w:tab w:val="left" w:pos="142"/>
          <w:tab w:val="left" w:pos="1276"/>
        </w:tabs>
        <w:ind w:firstLine="709"/>
        <w:jc w:val="both"/>
        <w:outlineLvl w:val="2"/>
      </w:pPr>
      <w:r>
        <w:t xml:space="preserve">2.1 </w:t>
      </w:r>
      <w:r w:rsidR="00AE12E1">
        <w:t>Обучающийся, успешно освоивший программу, будет обладать универсальными компетенциями:</w:t>
      </w:r>
    </w:p>
    <w:p w:rsidR="00AE12E1" w:rsidRDefault="00AE12E1" w:rsidP="00AE12E1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готовностью к абстрактному мышлению, анализу, </w:t>
      </w:r>
      <w:r w:rsidRPr="00FA79B9">
        <w:rPr>
          <w:color w:val="000000"/>
          <w:sz w:val="24"/>
          <w:szCs w:val="24"/>
        </w:rPr>
        <w:t>синтезу (УК-1);</w:t>
      </w:r>
    </w:p>
    <w:p w:rsidR="00AE12E1" w:rsidRDefault="0070100B" w:rsidP="0070100B">
      <w:pPr>
        <w:pStyle w:val="a4"/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r w:rsidR="00AE12E1">
        <w:rPr>
          <w:sz w:val="24"/>
          <w:szCs w:val="24"/>
        </w:rPr>
        <w:t>Обучающийся, успешно освоивший программу, будет обладать профессиональными компетенциями:</w:t>
      </w:r>
    </w:p>
    <w:p w:rsidR="00AE12E1" w:rsidRDefault="00AE12E1" w:rsidP="00AE12E1">
      <w:pPr>
        <w:widowControl w:val="0"/>
        <w:ind w:left="426"/>
        <w:jc w:val="center"/>
        <w:rPr>
          <w:i/>
          <w:color w:val="000000"/>
        </w:rPr>
      </w:pPr>
      <w:r>
        <w:rPr>
          <w:i/>
          <w:color w:val="000000"/>
        </w:rPr>
        <w:t>профилактическая деятельность:</w:t>
      </w:r>
    </w:p>
    <w:p w:rsidR="00AE12E1" w:rsidRDefault="00AE12E1" w:rsidP="00AE12E1">
      <w:pPr>
        <w:widowControl w:val="0"/>
        <w:numPr>
          <w:ilvl w:val="0"/>
          <w:numId w:val="3"/>
        </w:numPr>
        <w:ind w:left="426"/>
        <w:jc w:val="both"/>
        <w:rPr>
          <w:color w:val="000000"/>
        </w:rPr>
      </w:pPr>
      <w:r>
        <w:rPr>
          <w:color w:val="000000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 у детей и подростков;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>
        <w:rPr>
          <w:color w:val="000000"/>
        </w:rPr>
        <w:t>влияния</w:t>
      </w:r>
      <w:proofErr w:type="gramEnd"/>
      <w:r>
        <w:rPr>
          <w:color w:val="000000"/>
        </w:rPr>
        <w:t xml:space="preserve"> на здоровье человека факторов среды его обитания (ПК-1);</w:t>
      </w:r>
    </w:p>
    <w:p w:rsidR="00AE12E1" w:rsidRDefault="0070100B" w:rsidP="00AE12E1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E12E1">
        <w:rPr>
          <w:rFonts w:ascii="Times New Roman" w:hAnsi="Times New Roman" w:cs="Times New Roman"/>
          <w:sz w:val="24"/>
          <w:szCs w:val="24"/>
        </w:rPr>
        <w:t>отовность к проведению профилактических осмотров, диспансеризации и осуществлению диспансерного наблюдения за детьми и подростками (ПК -2)</w:t>
      </w:r>
    </w:p>
    <w:p w:rsidR="00AE12E1" w:rsidRDefault="00AE12E1" w:rsidP="00AE12E1">
      <w:pPr>
        <w:widowControl w:val="0"/>
        <w:ind w:left="426"/>
        <w:jc w:val="both"/>
        <w:rPr>
          <w:color w:val="000000"/>
        </w:rPr>
      </w:pPr>
    </w:p>
    <w:p w:rsidR="00AE12E1" w:rsidRDefault="00AE12E1" w:rsidP="00AE12E1">
      <w:pPr>
        <w:widowControl w:val="0"/>
        <w:ind w:left="426"/>
        <w:jc w:val="center"/>
        <w:rPr>
          <w:i/>
          <w:color w:val="000000"/>
        </w:rPr>
      </w:pPr>
      <w:r>
        <w:rPr>
          <w:i/>
          <w:color w:val="000000"/>
        </w:rPr>
        <w:t>диагностическая деятельность:</w:t>
      </w:r>
    </w:p>
    <w:p w:rsidR="00AE12E1" w:rsidRDefault="00AE12E1" w:rsidP="00AE12E1">
      <w:pPr>
        <w:widowControl w:val="0"/>
        <w:numPr>
          <w:ilvl w:val="0"/>
          <w:numId w:val="3"/>
        </w:numPr>
        <w:ind w:left="426"/>
        <w:jc w:val="both"/>
        <w:rPr>
          <w:color w:val="000000"/>
        </w:rPr>
      </w:pPr>
      <w:r>
        <w:rPr>
          <w:color w:val="000000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AE12E1" w:rsidRDefault="00AE12E1" w:rsidP="0070100B">
      <w:pPr>
        <w:widowControl w:val="0"/>
        <w:ind w:left="66"/>
        <w:jc w:val="both"/>
        <w:rPr>
          <w:i/>
          <w:color w:val="000000"/>
        </w:rPr>
      </w:pPr>
      <w:r>
        <w:rPr>
          <w:i/>
          <w:color w:val="000000"/>
        </w:rPr>
        <w:t xml:space="preserve">                                          лечебная деятельность:</w:t>
      </w:r>
    </w:p>
    <w:p w:rsidR="00AE12E1" w:rsidRDefault="0070100B" w:rsidP="0070100B">
      <w:pPr>
        <w:widowControl w:val="0"/>
        <w:numPr>
          <w:ilvl w:val="0"/>
          <w:numId w:val="3"/>
        </w:numPr>
        <w:ind w:left="0"/>
        <w:jc w:val="both"/>
        <w:rPr>
          <w:color w:val="000000"/>
        </w:rPr>
      </w:pPr>
      <w:r>
        <w:t>г</w:t>
      </w:r>
      <w:r w:rsidR="00AE12E1">
        <w:t>отовность к ведению и лечению пациентов, нуждающихся в оказании педиатрической медицинской помощи</w:t>
      </w:r>
      <w:r w:rsidR="00AE12E1">
        <w:rPr>
          <w:color w:val="000000"/>
        </w:rPr>
        <w:t xml:space="preserve">  (ПК-6);</w:t>
      </w:r>
    </w:p>
    <w:p w:rsidR="002D0FEB" w:rsidRPr="0070100B" w:rsidRDefault="002D0FEB" w:rsidP="0070100B">
      <w:pPr>
        <w:pStyle w:val="a4"/>
        <w:widowControl w:val="0"/>
        <w:suppressAutoHyphens/>
        <w:autoSpaceDE w:val="0"/>
        <w:spacing w:after="0" w:line="240" w:lineRule="auto"/>
        <w:ind w:left="0"/>
        <w:jc w:val="center"/>
        <w:rPr>
          <w:i/>
          <w:sz w:val="24"/>
          <w:szCs w:val="24"/>
          <w:lang w:eastAsia="zh-CN"/>
        </w:rPr>
      </w:pPr>
      <w:bookmarkStart w:id="0" w:name="_GoBack"/>
      <w:r w:rsidRPr="0070100B">
        <w:rPr>
          <w:i/>
          <w:sz w:val="24"/>
          <w:szCs w:val="24"/>
          <w:lang w:eastAsia="zh-CN"/>
        </w:rPr>
        <w:t>психолого-педагогическая деятельность</w:t>
      </w:r>
      <w:r w:rsidR="0070100B">
        <w:rPr>
          <w:i/>
          <w:sz w:val="24"/>
          <w:szCs w:val="24"/>
          <w:lang w:eastAsia="zh-CN"/>
        </w:rPr>
        <w:t>:</w:t>
      </w:r>
    </w:p>
    <w:p w:rsidR="002D0FEB" w:rsidRPr="002D0FEB" w:rsidRDefault="002D0FEB" w:rsidP="0070100B">
      <w:pPr>
        <w:pStyle w:val="a4"/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sz w:val="24"/>
          <w:szCs w:val="24"/>
          <w:lang w:eastAsia="zh-CN"/>
        </w:rPr>
      </w:pPr>
      <w:r w:rsidRPr="002D0FEB">
        <w:rPr>
          <w:sz w:val="24"/>
          <w:szCs w:val="24"/>
          <w:lang w:eastAsia="zh-CN"/>
        </w:rPr>
        <w:t xml:space="preserve"> готовность к формированию у населения, пациентов и членов их семей мотивации, направленной на сохранение и укрепление своего здоров</w:t>
      </w:r>
      <w:r w:rsidR="0070100B">
        <w:rPr>
          <w:sz w:val="24"/>
          <w:szCs w:val="24"/>
          <w:lang w:eastAsia="zh-CN"/>
        </w:rPr>
        <w:t>ья и здоровья окружающих (ПК-9).</w:t>
      </w:r>
    </w:p>
    <w:bookmarkEnd w:id="0"/>
    <w:p w:rsidR="002D0FEB" w:rsidRPr="002D0FEB" w:rsidRDefault="002D0FEB" w:rsidP="00AE12E1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</w:p>
    <w:p w:rsidR="00AE12E1" w:rsidRDefault="00AE12E1" w:rsidP="00AE12E1">
      <w:pPr>
        <w:ind w:firstLine="567"/>
        <w:rPr>
          <w:rFonts w:eastAsia="Calibri"/>
          <w:b/>
        </w:rPr>
      </w:pPr>
      <w:r>
        <w:rPr>
          <w:rFonts w:eastAsia="Calibri"/>
          <w:b/>
        </w:rPr>
        <w:t>3 СОДЕРЖАНИЕ РАБОЧЕЙ ПРОГРАММЫ</w:t>
      </w:r>
    </w:p>
    <w:p w:rsidR="009D1BAF" w:rsidRDefault="009D1BAF" w:rsidP="00AE12E1">
      <w:pPr>
        <w:ind w:firstLine="567"/>
        <w:rPr>
          <w:rFonts w:eastAsia="Calibri"/>
          <w:b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1702"/>
        <w:gridCol w:w="6237"/>
        <w:gridCol w:w="2126"/>
      </w:tblGrid>
      <w:tr w:rsidR="00B427C6" w:rsidRPr="000C0860" w:rsidTr="000C0860">
        <w:trPr>
          <w:tblHeader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hideMark/>
          </w:tcPr>
          <w:p w:rsidR="00B427C6" w:rsidRPr="000C0860" w:rsidRDefault="00B427C6" w:rsidP="000C086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C0860">
              <w:rPr>
                <w:rFonts w:eastAsia="Calibri"/>
                <w:b/>
                <w:sz w:val="20"/>
                <w:szCs w:val="20"/>
              </w:rPr>
              <w:t>Индекс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hideMark/>
          </w:tcPr>
          <w:p w:rsidR="00B427C6" w:rsidRPr="000C0860" w:rsidRDefault="00B427C6" w:rsidP="000C086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C0860">
              <w:rPr>
                <w:rFonts w:eastAsia="Calibri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B427C6" w:rsidRPr="000C0860" w:rsidRDefault="00B427C6" w:rsidP="000C0860">
            <w:pPr>
              <w:jc w:val="center"/>
              <w:rPr>
                <w:rFonts w:eastAsia="Calibri"/>
                <w:sz w:val="20"/>
                <w:szCs w:val="20"/>
              </w:rPr>
            </w:pPr>
            <w:r w:rsidRPr="000C0860">
              <w:rPr>
                <w:rFonts w:eastAsia="Calibri"/>
                <w:b/>
                <w:sz w:val="20"/>
                <w:szCs w:val="20"/>
              </w:rPr>
              <w:t>Компетенции</w:t>
            </w:r>
          </w:p>
        </w:tc>
      </w:tr>
      <w:tr w:rsidR="00B427C6" w:rsidRPr="000C0860" w:rsidTr="000C0860">
        <w:trPr>
          <w:trHeight w:val="40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7C6" w:rsidRPr="000C0860" w:rsidRDefault="00B427C6" w:rsidP="000C0860">
            <w:pPr>
              <w:rPr>
                <w:rFonts w:eastAsia="Calibri"/>
                <w:b/>
                <w:sz w:val="20"/>
                <w:szCs w:val="20"/>
              </w:rPr>
            </w:pPr>
            <w:r w:rsidRPr="000C0860">
              <w:rPr>
                <w:rFonts w:eastAsia="Calibri"/>
                <w:b/>
                <w:sz w:val="20"/>
                <w:szCs w:val="20"/>
              </w:rPr>
              <w:t>Б</w:t>
            </w:r>
            <w:proofErr w:type="gramStart"/>
            <w:r w:rsidRPr="000C0860">
              <w:rPr>
                <w:rFonts w:eastAsia="Calibri"/>
                <w:b/>
                <w:sz w:val="20"/>
                <w:szCs w:val="20"/>
              </w:rPr>
              <w:t>1</w:t>
            </w:r>
            <w:proofErr w:type="gramEnd"/>
            <w:r w:rsidRPr="000C0860">
              <w:rPr>
                <w:rFonts w:eastAsia="Calibri"/>
                <w:b/>
                <w:sz w:val="20"/>
                <w:szCs w:val="20"/>
              </w:rPr>
              <w:t>.В.ДВ.1.2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7C6" w:rsidRPr="000C0860" w:rsidRDefault="00B427C6" w:rsidP="000C0860">
            <w:pPr>
              <w:rPr>
                <w:rFonts w:eastAsia="Calibri"/>
                <w:b/>
                <w:sz w:val="20"/>
                <w:szCs w:val="20"/>
              </w:rPr>
            </w:pPr>
            <w:r w:rsidRPr="000C0860">
              <w:rPr>
                <w:rFonts w:eastAsia="Calibri"/>
                <w:b/>
                <w:sz w:val="20"/>
                <w:szCs w:val="20"/>
              </w:rPr>
              <w:t>Неврология новорожденных и детей раннего возраста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C6" w:rsidRPr="000C0860" w:rsidRDefault="00B427C6" w:rsidP="000C0860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УК-1; ПК-1, 2, 5, 6, 9</w:t>
            </w:r>
          </w:p>
        </w:tc>
      </w:tr>
      <w:tr w:rsidR="00B427C6" w:rsidRPr="000C0860" w:rsidTr="000C0860">
        <w:trPr>
          <w:trHeight w:val="40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7C6" w:rsidRPr="000C0860" w:rsidRDefault="00B427C6" w:rsidP="000C0860">
            <w:pPr>
              <w:rPr>
                <w:rFonts w:eastAsia="Calibri"/>
                <w:b/>
                <w:sz w:val="20"/>
                <w:szCs w:val="20"/>
              </w:rPr>
            </w:pPr>
            <w:r w:rsidRPr="000C0860">
              <w:rPr>
                <w:rFonts w:eastAsia="Calibri"/>
                <w:b/>
                <w:sz w:val="20"/>
                <w:szCs w:val="20"/>
              </w:rPr>
              <w:t>Б</w:t>
            </w:r>
            <w:proofErr w:type="gramStart"/>
            <w:r w:rsidRPr="000C0860">
              <w:rPr>
                <w:rFonts w:eastAsia="Calibri"/>
                <w:b/>
                <w:sz w:val="20"/>
                <w:szCs w:val="20"/>
              </w:rPr>
              <w:t>1</w:t>
            </w:r>
            <w:proofErr w:type="gramEnd"/>
            <w:r w:rsidRPr="000C0860">
              <w:rPr>
                <w:rFonts w:eastAsia="Calibri"/>
                <w:b/>
                <w:sz w:val="20"/>
                <w:szCs w:val="20"/>
              </w:rPr>
              <w:t>.В.ДВ.1.2.1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7C6" w:rsidRPr="000C0860" w:rsidRDefault="00B427C6" w:rsidP="000C0860">
            <w:pPr>
              <w:rPr>
                <w:rFonts w:eastAsia="Calibri"/>
                <w:b/>
                <w:sz w:val="20"/>
                <w:szCs w:val="20"/>
              </w:rPr>
            </w:pPr>
            <w:r w:rsidRPr="000C0860">
              <w:rPr>
                <w:rFonts w:eastAsia="Calibri"/>
                <w:b/>
                <w:sz w:val="20"/>
                <w:szCs w:val="20"/>
              </w:rPr>
              <w:t>Раздел 1. Эволюционная неврология или неврология развития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C6" w:rsidRPr="000C0860" w:rsidRDefault="00B427C6" w:rsidP="000C0860">
            <w:pPr>
              <w:jc w:val="both"/>
              <w:rPr>
                <w:rFonts w:eastAsia="Calibri"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УК-1; ПК-1, 2, 5, 6, 9</w:t>
            </w:r>
          </w:p>
        </w:tc>
      </w:tr>
      <w:tr w:rsidR="00B427C6" w:rsidRPr="000C0860" w:rsidTr="000C0860">
        <w:trPr>
          <w:trHeight w:val="40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7C6" w:rsidRPr="000C0860" w:rsidRDefault="00B427C6" w:rsidP="000C0860">
            <w:pPr>
              <w:rPr>
                <w:rFonts w:eastAsia="Calibri"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Б</w:t>
            </w:r>
            <w:proofErr w:type="gramStart"/>
            <w:r w:rsidRPr="000C0860">
              <w:rPr>
                <w:rFonts w:eastAsia="Calibri"/>
                <w:sz w:val="20"/>
                <w:szCs w:val="20"/>
              </w:rPr>
              <w:t>1</w:t>
            </w:r>
            <w:proofErr w:type="gramEnd"/>
            <w:r w:rsidRPr="000C0860">
              <w:rPr>
                <w:rFonts w:eastAsia="Calibri"/>
                <w:sz w:val="20"/>
                <w:szCs w:val="20"/>
              </w:rPr>
              <w:t xml:space="preserve">.В.ДВ.1.2.1.1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7C6" w:rsidRPr="000C0860" w:rsidRDefault="00B427C6" w:rsidP="000C0860">
            <w:pPr>
              <w:rPr>
                <w:rFonts w:eastAsia="Calibri"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Морфологические и нейрохимические аспекты развития нервной системы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C6" w:rsidRPr="000C0860" w:rsidRDefault="00B427C6" w:rsidP="000C0860">
            <w:pPr>
              <w:jc w:val="both"/>
              <w:rPr>
                <w:rFonts w:eastAsia="Calibri"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УК-1; ПК-5</w:t>
            </w:r>
          </w:p>
        </w:tc>
      </w:tr>
      <w:tr w:rsidR="00B427C6" w:rsidRPr="000C0860" w:rsidTr="000C0860">
        <w:trPr>
          <w:trHeight w:val="40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7C6" w:rsidRPr="000C0860" w:rsidRDefault="00B427C6" w:rsidP="000C0860">
            <w:pPr>
              <w:rPr>
                <w:rFonts w:eastAsia="Calibri"/>
                <w:b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Б</w:t>
            </w:r>
            <w:proofErr w:type="gramStart"/>
            <w:r w:rsidRPr="000C0860">
              <w:rPr>
                <w:rFonts w:eastAsia="Calibri"/>
                <w:sz w:val="20"/>
                <w:szCs w:val="20"/>
              </w:rPr>
              <w:t>1</w:t>
            </w:r>
            <w:proofErr w:type="gramEnd"/>
            <w:r w:rsidRPr="000C0860">
              <w:rPr>
                <w:rFonts w:eastAsia="Calibri"/>
                <w:sz w:val="20"/>
                <w:szCs w:val="20"/>
              </w:rPr>
              <w:t>.В.ДВ.1.2.1.2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7C6" w:rsidRPr="000C0860" w:rsidRDefault="00B427C6" w:rsidP="000C0860">
            <w:pPr>
              <w:rPr>
                <w:rFonts w:eastAsia="Calibri"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Развитие биоэлектрической активности головного мозга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C6" w:rsidRPr="000C0860" w:rsidRDefault="00B427C6" w:rsidP="000C0860">
            <w:pPr>
              <w:jc w:val="both"/>
              <w:rPr>
                <w:rFonts w:eastAsia="Calibri"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УК-1; ПК-5</w:t>
            </w:r>
          </w:p>
        </w:tc>
      </w:tr>
      <w:tr w:rsidR="00B427C6" w:rsidRPr="000C0860" w:rsidTr="000C0860">
        <w:trPr>
          <w:trHeight w:val="40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7C6" w:rsidRPr="000C0860" w:rsidRDefault="00B427C6" w:rsidP="000C0860">
            <w:pPr>
              <w:rPr>
                <w:rFonts w:eastAsia="Calibri"/>
                <w:b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Б</w:t>
            </w:r>
            <w:proofErr w:type="gramStart"/>
            <w:r w:rsidRPr="000C0860">
              <w:rPr>
                <w:rFonts w:eastAsia="Calibri"/>
                <w:sz w:val="20"/>
                <w:szCs w:val="20"/>
              </w:rPr>
              <w:t>1</w:t>
            </w:r>
            <w:proofErr w:type="gramEnd"/>
            <w:r w:rsidRPr="000C0860">
              <w:rPr>
                <w:rFonts w:eastAsia="Calibri"/>
                <w:sz w:val="20"/>
                <w:szCs w:val="20"/>
              </w:rPr>
              <w:t>.В.ДВ.1.2.1.3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7C6" w:rsidRPr="000C0860" w:rsidRDefault="00B427C6" w:rsidP="000C0860">
            <w:pPr>
              <w:rPr>
                <w:rFonts w:eastAsia="Calibri"/>
                <w:b/>
                <w:sz w:val="20"/>
                <w:szCs w:val="20"/>
              </w:rPr>
            </w:pPr>
            <w:r w:rsidRPr="000C0860">
              <w:rPr>
                <w:rFonts w:eastAsia="Calibri"/>
                <w:b/>
                <w:sz w:val="20"/>
                <w:szCs w:val="20"/>
              </w:rPr>
              <w:t>Развитие основных неврологических функций: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C6" w:rsidRPr="000C0860" w:rsidRDefault="00B427C6" w:rsidP="000C0860">
            <w:pPr>
              <w:jc w:val="both"/>
              <w:rPr>
                <w:rFonts w:eastAsia="Calibri"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УК-1; ПК-1, 2, 5</w:t>
            </w:r>
          </w:p>
        </w:tc>
      </w:tr>
      <w:tr w:rsidR="00B427C6" w:rsidRPr="000C0860" w:rsidTr="000C0860">
        <w:trPr>
          <w:trHeight w:val="40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7C6" w:rsidRPr="000C0860" w:rsidRDefault="00B427C6" w:rsidP="000C0860">
            <w:pPr>
              <w:rPr>
                <w:rFonts w:eastAsia="Calibri"/>
                <w:b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Б</w:t>
            </w:r>
            <w:proofErr w:type="gramStart"/>
            <w:r w:rsidRPr="000C0860">
              <w:rPr>
                <w:rFonts w:eastAsia="Calibri"/>
                <w:sz w:val="20"/>
                <w:szCs w:val="20"/>
              </w:rPr>
              <w:t>1</w:t>
            </w:r>
            <w:proofErr w:type="gramEnd"/>
            <w:r w:rsidRPr="000C0860">
              <w:rPr>
                <w:rFonts w:eastAsia="Calibri"/>
                <w:sz w:val="20"/>
                <w:szCs w:val="20"/>
              </w:rPr>
              <w:t>.В.ДВ.1.2.1.3.1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7C6" w:rsidRPr="000C0860" w:rsidRDefault="00B427C6" w:rsidP="000C0860">
            <w:pPr>
              <w:rPr>
                <w:rFonts w:eastAsia="Calibri"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 xml:space="preserve">Развитие двигательной функции (типы двигательной активности). Спонтанные и </w:t>
            </w:r>
            <w:proofErr w:type="spellStart"/>
            <w:r w:rsidRPr="000C0860">
              <w:rPr>
                <w:rFonts w:eastAsia="Calibri"/>
                <w:sz w:val="20"/>
                <w:szCs w:val="20"/>
              </w:rPr>
              <w:t>генерализованные</w:t>
            </w:r>
            <w:proofErr w:type="spellEnd"/>
            <w:r w:rsidRPr="000C0860">
              <w:rPr>
                <w:rFonts w:eastAsia="Calibri"/>
                <w:sz w:val="20"/>
                <w:szCs w:val="20"/>
              </w:rPr>
              <w:t xml:space="preserve"> движения. Локомоция ползание, повороты туловища, ходьба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C6" w:rsidRPr="000C0860" w:rsidRDefault="00B427C6" w:rsidP="000C0860">
            <w:pPr>
              <w:jc w:val="both"/>
              <w:rPr>
                <w:rFonts w:eastAsia="Calibri"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УК-1; ПК-1, 2, 5</w:t>
            </w:r>
          </w:p>
        </w:tc>
      </w:tr>
      <w:tr w:rsidR="00B427C6" w:rsidRPr="000C0860" w:rsidTr="000C0860">
        <w:trPr>
          <w:trHeight w:val="40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7C6" w:rsidRPr="000C0860" w:rsidRDefault="00B427C6" w:rsidP="000C0860">
            <w:pPr>
              <w:rPr>
                <w:rFonts w:eastAsia="Calibri"/>
                <w:b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Б</w:t>
            </w:r>
            <w:proofErr w:type="gramStart"/>
            <w:r w:rsidRPr="000C0860">
              <w:rPr>
                <w:rFonts w:eastAsia="Calibri"/>
                <w:sz w:val="20"/>
                <w:szCs w:val="20"/>
              </w:rPr>
              <w:t>1</w:t>
            </w:r>
            <w:proofErr w:type="gramEnd"/>
            <w:r w:rsidRPr="000C0860">
              <w:rPr>
                <w:rFonts w:eastAsia="Calibri"/>
                <w:sz w:val="20"/>
                <w:szCs w:val="20"/>
              </w:rPr>
              <w:t>.В.ДВ.1.2.1.3.2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7C6" w:rsidRPr="000C0860" w:rsidRDefault="00B427C6" w:rsidP="000C0860">
            <w:pPr>
              <w:rPr>
                <w:rFonts w:eastAsia="Calibri"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 xml:space="preserve">Развитие мышечного тонуса и безусловных рефлексов. Эволюция рефлексов новорожденных. Лабиринтные, </w:t>
            </w:r>
            <w:proofErr w:type="spellStart"/>
            <w:r w:rsidRPr="000C0860">
              <w:rPr>
                <w:rFonts w:eastAsia="Calibri"/>
                <w:sz w:val="20"/>
                <w:szCs w:val="20"/>
              </w:rPr>
              <w:t>шейно-то-нические</w:t>
            </w:r>
            <w:proofErr w:type="spellEnd"/>
            <w:r w:rsidRPr="000C0860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0C0860">
              <w:rPr>
                <w:rFonts w:eastAsia="Calibri"/>
                <w:sz w:val="20"/>
                <w:szCs w:val="20"/>
              </w:rPr>
              <w:t>позотонические</w:t>
            </w:r>
            <w:proofErr w:type="spellEnd"/>
            <w:r w:rsidRPr="000C0860">
              <w:rPr>
                <w:rFonts w:eastAsia="Calibri"/>
                <w:sz w:val="20"/>
                <w:szCs w:val="20"/>
              </w:rPr>
              <w:t xml:space="preserve"> и выпрямляющие рефлексы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C6" w:rsidRPr="000C0860" w:rsidRDefault="00B427C6" w:rsidP="000C0860">
            <w:pPr>
              <w:jc w:val="both"/>
              <w:rPr>
                <w:rFonts w:eastAsia="Calibri"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УК-1; ПК-1, 2, 5</w:t>
            </w:r>
          </w:p>
        </w:tc>
      </w:tr>
      <w:tr w:rsidR="00B427C6" w:rsidRPr="000C0860" w:rsidTr="000C0860">
        <w:trPr>
          <w:trHeight w:val="40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7C6" w:rsidRPr="000C0860" w:rsidRDefault="00B427C6" w:rsidP="000C0860">
            <w:pPr>
              <w:rPr>
                <w:rFonts w:eastAsia="Calibri"/>
                <w:b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Б</w:t>
            </w:r>
            <w:proofErr w:type="gramStart"/>
            <w:r w:rsidRPr="000C0860">
              <w:rPr>
                <w:rFonts w:eastAsia="Calibri"/>
                <w:sz w:val="20"/>
                <w:szCs w:val="20"/>
              </w:rPr>
              <w:t>1</w:t>
            </w:r>
            <w:proofErr w:type="gramEnd"/>
            <w:r w:rsidRPr="000C0860">
              <w:rPr>
                <w:rFonts w:eastAsia="Calibri"/>
                <w:sz w:val="20"/>
                <w:szCs w:val="20"/>
              </w:rPr>
              <w:t>.В.ДВ.1.2.1.3.3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7C6" w:rsidRPr="000C0860" w:rsidRDefault="00B427C6" w:rsidP="000C0860">
            <w:pPr>
              <w:rPr>
                <w:rFonts w:eastAsia="Calibri"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Развитие глубоких (</w:t>
            </w:r>
            <w:proofErr w:type="spellStart"/>
            <w:r w:rsidRPr="000C0860">
              <w:rPr>
                <w:rFonts w:eastAsia="Calibri"/>
                <w:sz w:val="20"/>
                <w:szCs w:val="20"/>
              </w:rPr>
              <w:t>периостальных</w:t>
            </w:r>
            <w:proofErr w:type="spellEnd"/>
            <w:r w:rsidRPr="000C0860">
              <w:rPr>
                <w:rFonts w:eastAsia="Calibri"/>
                <w:sz w:val="20"/>
                <w:szCs w:val="20"/>
              </w:rPr>
              <w:t xml:space="preserve"> и сухожильных) рефлексов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C6" w:rsidRPr="000C0860" w:rsidRDefault="00B427C6" w:rsidP="000C0860">
            <w:pPr>
              <w:jc w:val="both"/>
              <w:rPr>
                <w:rFonts w:eastAsia="Calibri"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УК-1; ПК-1, 2, 5</w:t>
            </w:r>
          </w:p>
        </w:tc>
      </w:tr>
      <w:tr w:rsidR="00B427C6" w:rsidRPr="000C0860" w:rsidTr="000C0860">
        <w:trPr>
          <w:trHeight w:val="40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7C6" w:rsidRPr="000C0860" w:rsidRDefault="00B427C6" w:rsidP="000C0860">
            <w:pPr>
              <w:rPr>
                <w:rFonts w:eastAsia="Calibri"/>
                <w:b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Б</w:t>
            </w:r>
            <w:proofErr w:type="gramStart"/>
            <w:r w:rsidRPr="000C0860">
              <w:rPr>
                <w:rFonts w:eastAsia="Calibri"/>
                <w:sz w:val="20"/>
                <w:szCs w:val="20"/>
              </w:rPr>
              <w:t>1</w:t>
            </w:r>
            <w:proofErr w:type="gramEnd"/>
            <w:r w:rsidRPr="000C0860">
              <w:rPr>
                <w:rFonts w:eastAsia="Calibri"/>
                <w:sz w:val="20"/>
                <w:szCs w:val="20"/>
              </w:rPr>
              <w:t>.В.ДВ.1.2.1.3.4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7C6" w:rsidRPr="000C0860" w:rsidRDefault="00B427C6" w:rsidP="000C0860">
            <w:pPr>
              <w:rPr>
                <w:rFonts w:eastAsia="Calibri"/>
                <w:sz w:val="20"/>
                <w:szCs w:val="20"/>
              </w:rPr>
            </w:pPr>
            <w:r w:rsidRPr="000C0860">
              <w:rPr>
                <w:color w:val="000000"/>
                <w:sz w:val="20"/>
                <w:szCs w:val="20"/>
              </w:rPr>
              <w:t>Развитие чувствительности. Эволюция температурной и тактильной чувствительности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C6" w:rsidRPr="000C0860" w:rsidRDefault="00B427C6" w:rsidP="000C0860">
            <w:pPr>
              <w:jc w:val="both"/>
              <w:rPr>
                <w:rFonts w:eastAsia="Calibri"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УК-1; ПК-1, 2, 5</w:t>
            </w:r>
          </w:p>
        </w:tc>
      </w:tr>
      <w:tr w:rsidR="00B427C6" w:rsidRPr="000C0860" w:rsidTr="000C0860">
        <w:trPr>
          <w:trHeight w:val="40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7C6" w:rsidRPr="000C0860" w:rsidRDefault="00B427C6" w:rsidP="000C0860">
            <w:pPr>
              <w:rPr>
                <w:rFonts w:eastAsia="Calibri"/>
                <w:b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Б</w:t>
            </w:r>
            <w:proofErr w:type="gramStart"/>
            <w:r w:rsidRPr="000C0860">
              <w:rPr>
                <w:rFonts w:eastAsia="Calibri"/>
                <w:sz w:val="20"/>
                <w:szCs w:val="20"/>
              </w:rPr>
              <w:t>1</w:t>
            </w:r>
            <w:proofErr w:type="gramEnd"/>
            <w:r w:rsidRPr="000C0860">
              <w:rPr>
                <w:rFonts w:eastAsia="Calibri"/>
                <w:sz w:val="20"/>
                <w:szCs w:val="20"/>
              </w:rPr>
              <w:t>.В.ДВ.1.2.1.4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7C6" w:rsidRPr="000C0860" w:rsidRDefault="00B427C6" w:rsidP="000C0860">
            <w:pPr>
              <w:rPr>
                <w:rFonts w:eastAsia="Calibri"/>
                <w:b/>
                <w:sz w:val="20"/>
                <w:szCs w:val="20"/>
              </w:rPr>
            </w:pPr>
            <w:r w:rsidRPr="000C0860">
              <w:rPr>
                <w:rFonts w:eastAsia="Calibri"/>
                <w:b/>
                <w:sz w:val="20"/>
                <w:szCs w:val="20"/>
              </w:rPr>
              <w:t>Оценка неврологического статуса новорожденных и младенцев до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C6" w:rsidRPr="000C0860" w:rsidRDefault="00B427C6" w:rsidP="000C0860">
            <w:pPr>
              <w:jc w:val="both"/>
              <w:rPr>
                <w:rFonts w:eastAsia="Calibri"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УК-1; ПК-1, 2, 5, 6, 9</w:t>
            </w:r>
          </w:p>
        </w:tc>
      </w:tr>
      <w:tr w:rsidR="00B427C6" w:rsidRPr="000C0860" w:rsidTr="000C0860">
        <w:trPr>
          <w:trHeight w:val="40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7C6" w:rsidRPr="000C0860" w:rsidRDefault="00B427C6" w:rsidP="000C0860">
            <w:pPr>
              <w:rPr>
                <w:rFonts w:eastAsia="Calibri"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Б</w:t>
            </w:r>
            <w:proofErr w:type="gramStart"/>
            <w:r w:rsidRPr="000C0860">
              <w:rPr>
                <w:rFonts w:eastAsia="Calibri"/>
                <w:sz w:val="20"/>
                <w:szCs w:val="20"/>
              </w:rPr>
              <w:t>1</w:t>
            </w:r>
            <w:proofErr w:type="gramEnd"/>
            <w:r w:rsidRPr="000C0860">
              <w:rPr>
                <w:rFonts w:eastAsia="Calibri"/>
                <w:sz w:val="20"/>
                <w:szCs w:val="20"/>
              </w:rPr>
              <w:t xml:space="preserve">.В.ДВ.1. 2.1.4.1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7C6" w:rsidRPr="000C0860" w:rsidRDefault="00B427C6" w:rsidP="000C0860">
            <w:pPr>
              <w:rPr>
                <w:rFonts w:eastAsia="Calibri"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Эволюционные принципы неврологического осмотра, его интерпретация. Исследование безусловных рефлексов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C6" w:rsidRPr="000C0860" w:rsidRDefault="00B427C6" w:rsidP="000C0860">
            <w:pPr>
              <w:jc w:val="both"/>
              <w:rPr>
                <w:rFonts w:eastAsia="Calibri"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 xml:space="preserve">УК-1; ПК-1, 2, 5, 6, 9 </w:t>
            </w:r>
          </w:p>
        </w:tc>
      </w:tr>
      <w:tr w:rsidR="00B427C6" w:rsidRPr="000C0860" w:rsidTr="000C0860">
        <w:trPr>
          <w:trHeight w:val="40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7C6" w:rsidRPr="000C0860" w:rsidRDefault="00B427C6" w:rsidP="000C0860">
            <w:pPr>
              <w:rPr>
                <w:rFonts w:eastAsia="Calibri"/>
                <w:b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Б</w:t>
            </w:r>
            <w:proofErr w:type="gramStart"/>
            <w:r w:rsidRPr="000C0860">
              <w:rPr>
                <w:rFonts w:eastAsia="Calibri"/>
                <w:sz w:val="20"/>
                <w:szCs w:val="20"/>
              </w:rPr>
              <w:t>1</w:t>
            </w:r>
            <w:proofErr w:type="gramEnd"/>
            <w:r w:rsidRPr="000C0860">
              <w:rPr>
                <w:rFonts w:eastAsia="Calibri"/>
                <w:sz w:val="20"/>
                <w:szCs w:val="20"/>
              </w:rPr>
              <w:t>.В.ДВ.1.2.1.5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7C6" w:rsidRPr="000C0860" w:rsidRDefault="00B427C6" w:rsidP="000C0860">
            <w:pPr>
              <w:rPr>
                <w:rFonts w:eastAsia="Calibri"/>
                <w:b/>
                <w:sz w:val="20"/>
                <w:szCs w:val="20"/>
              </w:rPr>
            </w:pPr>
            <w:r w:rsidRPr="000C0860">
              <w:rPr>
                <w:b/>
                <w:color w:val="000000"/>
                <w:sz w:val="20"/>
                <w:szCs w:val="20"/>
              </w:rPr>
              <w:t xml:space="preserve">Стандартные неврологические шкалы оценки нервной системы новорожденного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C6" w:rsidRPr="000C0860" w:rsidRDefault="00B427C6" w:rsidP="000C0860">
            <w:pPr>
              <w:jc w:val="both"/>
              <w:rPr>
                <w:rFonts w:eastAsia="Calibri"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УК-1; ПК-1, 2, 5</w:t>
            </w:r>
          </w:p>
        </w:tc>
      </w:tr>
      <w:tr w:rsidR="00B427C6" w:rsidRPr="000C0860" w:rsidTr="000C0860">
        <w:trPr>
          <w:trHeight w:val="40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7C6" w:rsidRPr="000C0860" w:rsidRDefault="00B427C6" w:rsidP="000C0860">
            <w:pPr>
              <w:rPr>
                <w:rFonts w:eastAsia="Calibri"/>
                <w:b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Б</w:t>
            </w:r>
            <w:proofErr w:type="gramStart"/>
            <w:r w:rsidRPr="000C0860">
              <w:rPr>
                <w:rFonts w:eastAsia="Calibri"/>
                <w:sz w:val="20"/>
                <w:szCs w:val="20"/>
              </w:rPr>
              <w:t>1</w:t>
            </w:r>
            <w:proofErr w:type="gramEnd"/>
            <w:r w:rsidRPr="000C0860">
              <w:rPr>
                <w:rFonts w:eastAsia="Calibri"/>
                <w:sz w:val="20"/>
                <w:szCs w:val="20"/>
              </w:rPr>
              <w:t xml:space="preserve">.В.ДВ.1.2.1.5.1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7C6" w:rsidRPr="000C0860" w:rsidRDefault="00B427C6" w:rsidP="000C0860">
            <w:pPr>
              <w:jc w:val="both"/>
              <w:rPr>
                <w:color w:val="000000"/>
                <w:sz w:val="20"/>
                <w:szCs w:val="20"/>
              </w:rPr>
            </w:pPr>
            <w:r w:rsidRPr="000C0860">
              <w:rPr>
                <w:color w:val="000000"/>
                <w:sz w:val="20"/>
                <w:szCs w:val="20"/>
              </w:rPr>
              <w:t xml:space="preserve">Схемы неврологического обследование </w:t>
            </w:r>
            <w:proofErr w:type="spellStart"/>
            <w:r w:rsidRPr="000C0860">
              <w:rPr>
                <w:color w:val="000000"/>
                <w:sz w:val="20"/>
                <w:szCs w:val="20"/>
              </w:rPr>
              <w:t>новорожденного</w:t>
            </w:r>
            <w:proofErr w:type="gramStart"/>
            <w:r w:rsidRPr="000C0860">
              <w:rPr>
                <w:color w:val="000000"/>
                <w:sz w:val="20"/>
                <w:szCs w:val="20"/>
              </w:rPr>
              <w:t>:с</w:t>
            </w:r>
            <w:proofErr w:type="gramEnd"/>
            <w:r w:rsidRPr="000C0860">
              <w:rPr>
                <w:color w:val="000000"/>
                <w:sz w:val="20"/>
                <w:szCs w:val="20"/>
              </w:rPr>
              <w:t>убшкалы</w:t>
            </w:r>
            <w:r w:rsidRPr="000C0860">
              <w:rPr>
                <w:color w:val="000000"/>
                <w:sz w:val="20"/>
                <w:szCs w:val="20"/>
                <w:lang w:val="en-US"/>
              </w:rPr>
              <w:t>NBAS</w:t>
            </w:r>
            <w:proofErr w:type="spellEnd"/>
            <w:r w:rsidRPr="000C0860">
              <w:rPr>
                <w:color w:val="000000"/>
                <w:sz w:val="20"/>
                <w:szCs w:val="20"/>
              </w:rPr>
              <w:t xml:space="preserve">. Неврологическая оценка  новорожденных по шкале </w:t>
            </w:r>
            <w:proofErr w:type="spellStart"/>
            <w:r w:rsidRPr="000C0860">
              <w:rPr>
                <w:color w:val="000000"/>
                <w:sz w:val="20"/>
                <w:szCs w:val="20"/>
                <w:lang w:val="en-US"/>
              </w:rPr>
              <w:t>Prechtl</w:t>
            </w:r>
            <w:proofErr w:type="spellEnd"/>
            <w:r w:rsidRPr="000C0860">
              <w:rPr>
                <w:color w:val="000000"/>
                <w:sz w:val="20"/>
                <w:szCs w:val="20"/>
              </w:rPr>
              <w:t>, профиль угнетения/раздражения Пальчик А.Б., стандартные шкалы оценки психомоторного развития младенцев по Л.Т. Журбе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C6" w:rsidRPr="000C0860" w:rsidRDefault="00B427C6" w:rsidP="000C0860">
            <w:pPr>
              <w:jc w:val="both"/>
              <w:rPr>
                <w:rFonts w:eastAsia="Calibri"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УК-1; ПК-1, 2, 5</w:t>
            </w:r>
          </w:p>
        </w:tc>
      </w:tr>
      <w:tr w:rsidR="00B427C6" w:rsidRPr="000C0860" w:rsidTr="000C0860">
        <w:trPr>
          <w:trHeight w:val="40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7C6" w:rsidRPr="000C0860" w:rsidRDefault="00B427C6" w:rsidP="000C0860">
            <w:pPr>
              <w:rPr>
                <w:rFonts w:eastAsia="Calibri"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Б</w:t>
            </w:r>
            <w:proofErr w:type="gramStart"/>
            <w:r w:rsidRPr="000C0860">
              <w:rPr>
                <w:rFonts w:eastAsia="Calibri"/>
                <w:sz w:val="20"/>
                <w:szCs w:val="20"/>
              </w:rPr>
              <w:t>1</w:t>
            </w:r>
            <w:proofErr w:type="gramEnd"/>
            <w:r w:rsidRPr="000C0860">
              <w:rPr>
                <w:rFonts w:eastAsia="Calibri"/>
                <w:sz w:val="20"/>
                <w:szCs w:val="20"/>
              </w:rPr>
              <w:t>.В.ДВ.1.2.1.5.2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7C6" w:rsidRPr="000C0860" w:rsidRDefault="00B427C6" w:rsidP="000C0860">
            <w:pPr>
              <w:jc w:val="both"/>
              <w:rPr>
                <w:color w:val="000000"/>
                <w:sz w:val="20"/>
                <w:szCs w:val="20"/>
              </w:rPr>
            </w:pPr>
            <w:r w:rsidRPr="000C0860">
              <w:rPr>
                <w:color w:val="000000"/>
                <w:sz w:val="20"/>
                <w:szCs w:val="20"/>
              </w:rPr>
              <w:t>Количественные и качественные оценки возрастного развития ребенка до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C6" w:rsidRPr="000C0860" w:rsidRDefault="00B427C6" w:rsidP="000C0860">
            <w:pPr>
              <w:jc w:val="both"/>
              <w:rPr>
                <w:rFonts w:eastAsia="Calibri"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УК-1; ПК-1, 2, 5, 9</w:t>
            </w:r>
          </w:p>
        </w:tc>
      </w:tr>
      <w:tr w:rsidR="00B427C6" w:rsidRPr="000C0860" w:rsidTr="000C0860">
        <w:trPr>
          <w:trHeight w:val="40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7C6" w:rsidRPr="000C0860" w:rsidRDefault="00B427C6" w:rsidP="000C0860">
            <w:pPr>
              <w:rPr>
                <w:rFonts w:eastAsia="Calibri"/>
                <w:b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Б</w:t>
            </w:r>
            <w:proofErr w:type="gramStart"/>
            <w:r w:rsidRPr="000C0860">
              <w:rPr>
                <w:rFonts w:eastAsia="Calibri"/>
                <w:sz w:val="20"/>
                <w:szCs w:val="20"/>
              </w:rPr>
              <w:t>1</w:t>
            </w:r>
            <w:proofErr w:type="gramEnd"/>
            <w:r w:rsidRPr="000C0860">
              <w:rPr>
                <w:rFonts w:eastAsia="Calibri"/>
                <w:sz w:val="20"/>
                <w:szCs w:val="20"/>
              </w:rPr>
              <w:t>.В.ДВ.1.2.1.6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7C6" w:rsidRPr="000C0860" w:rsidRDefault="00B427C6" w:rsidP="000C086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0C0860">
              <w:rPr>
                <w:b/>
                <w:color w:val="000000"/>
                <w:sz w:val="20"/>
                <w:szCs w:val="20"/>
              </w:rPr>
              <w:t xml:space="preserve">Состояния нервной системы </w:t>
            </w:r>
            <w:r w:rsidRPr="000C0860">
              <w:rPr>
                <w:rFonts w:eastAsia="Calibri"/>
                <w:b/>
                <w:sz w:val="20"/>
                <w:szCs w:val="20"/>
              </w:rPr>
              <w:t>новорожденных: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C6" w:rsidRPr="000C0860" w:rsidRDefault="00B427C6" w:rsidP="000C0860">
            <w:pPr>
              <w:jc w:val="both"/>
              <w:rPr>
                <w:rFonts w:eastAsia="Calibri"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УК-1; ПК-1, 2, 5</w:t>
            </w:r>
          </w:p>
        </w:tc>
      </w:tr>
      <w:tr w:rsidR="00B427C6" w:rsidRPr="000C0860" w:rsidTr="000C0860">
        <w:trPr>
          <w:trHeight w:val="40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7C6" w:rsidRPr="000C0860" w:rsidRDefault="00B427C6" w:rsidP="000C0860">
            <w:pPr>
              <w:rPr>
                <w:rFonts w:eastAsia="Calibri"/>
                <w:b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Б</w:t>
            </w:r>
            <w:proofErr w:type="gramStart"/>
            <w:r w:rsidRPr="000C0860">
              <w:rPr>
                <w:rFonts w:eastAsia="Calibri"/>
                <w:sz w:val="20"/>
                <w:szCs w:val="20"/>
              </w:rPr>
              <w:t>1</w:t>
            </w:r>
            <w:proofErr w:type="gramEnd"/>
            <w:r w:rsidRPr="000C0860">
              <w:rPr>
                <w:rFonts w:eastAsia="Calibri"/>
                <w:sz w:val="20"/>
                <w:szCs w:val="20"/>
              </w:rPr>
              <w:t xml:space="preserve">.В.ДВ.1.2.1.6.1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7C6" w:rsidRPr="000C0860" w:rsidRDefault="00B427C6" w:rsidP="000C0860">
            <w:pPr>
              <w:rPr>
                <w:rFonts w:eastAsia="Calibri"/>
                <w:sz w:val="20"/>
                <w:szCs w:val="20"/>
              </w:rPr>
            </w:pPr>
            <w:r w:rsidRPr="000C0860">
              <w:rPr>
                <w:rFonts w:eastAsia="Calibri"/>
                <w:i/>
                <w:sz w:val="20"/>
                <w:szCs w:val="20"/>
              </w:rPr>
              <w:t xml:space="preserve">Поведенческие состояния новорожденных: </w:t>
            </w:r>
            <w:r w:rsidRPr="000C0860">
              <w:rPr>
                <w:rFonts w:eastAsia="Calibri"/>
                <w:sz w:val="20"/>
                <w:szCs w:val="20"/>
              </w:rPr>
              <w:t>формирование основных функций у плода, классификация поведенческих состояний (</w:t>
            </w:r>
            <w:proofErr w:type="spellStart"/>
            <w:r w:rsidRPr="000C0860">
              <w:rPr>
                <w:rFonts w:eastAsia="Calibri"/>
                <w:sz w:val="20"/>
                <w:szCs w:val="20"/>
                <w:lang w:val="en-US"/>
              </w:rPr>
              <w:t>Prechtl</w:t>
            </w:r>
            <w:proofErr w:type="spellEnd"/>
            <w:proofErr w:type="gramStart"/>
            <w:r w:rsidRPr="000C0860">
              <w:rPr>
                <w:rFonts w:eastAsia="Calibri"/>
                <w:sz w:val="20"/>
                <w:szCs w:val="20"/>
              </w:rPr>
              <w:t>и</w:t>
            </w:r>
            <w:proofErr w:type="gramEnd"/>
            <w:r w:rsidRPr="000C086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C0860">
              <w:rPr>
                <w:rFonts w:eastAsia="Calibri"/>
                <w:sz w:val="20"/>
                <w:szCs w:val="20"/>
                <w:lang w:val="en-US"/>
              </w:rPr>
              <w:t>Beintema</w:t>
            </w:r>
            <w:proofErr w:type="spellEnd"/>
            <w:r w:rsidRPr="000C0860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C6" w:rsidRPr="000C0860" w:rsidRDefault="00B427C6" w:rsidP="000C0860">
            <w:pPr>
              <w:jc w:val="both"/>
              <w:rPr>
                <w:rFonts w:eastAsia="Calibri"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УК-1; ПК-1, 2, 5</w:t>
            </w:r>
          </w:p>
        </w:tc>
      </w:tr>
      <w:tr w:rsidR="00B427C6" w:rsidRPr="000C0860" w:rsidTr="000C0860">
        <w:trPr>
          <w:trHeight w:val="40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7C6" w:rsidRPr="000C0860" w:rsidRDefault="00B427C6" w:rsidP="000C0860">
            <w:pPr>
              <w:rPr>
                <w:rFonts w:eastAsia="Calibri"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Б</w:t>
            </w:r>
            <w:proofErr w:type="gramStart"/>
            <w:r w:rsidRPr="000C0860">
              <w:rPr>
                <w:rFonts w:eastAsia="Calibri"/>
                <w:sz w:val="20"/>
                <w:szCs w:val="20"/>
              </w:rPr>
              <w:t>1</w:t>
            </w:r>
            <w:proofErr w:type="gramEnd"/>
            <w:r w:rsidRPr="000C0860">
              <w:rPr>
                <w:rFonts w:eastAsia="Calibri"/>
                <w:sz w:val="20"/>
                <w:szCs w:val="20"/>
              </w:rPr>
              <w:t>.В.ДВ.1.2.1.6.2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7C6" w:rsidRPr="000C0860" w:rsidRDefault="00B427C6" w:rsidP="000C086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C0860">
              <w:rPr>
                <w:i/>
                <w:iCs/>
                <w:color w:val="000000"/>
                <w:sz w:val="20"/>
                <w:szCs w:val="20"/>
              </w:rPr>
              <w:t xml:space="preserve">Транзиторные состояния нервной системы </w:t>
            </w:r>
            <w:r w:rsidRPr="000C0860">
              <w:rPr>
                <w:rFonts w:eastAsia="Calibri"/>
                <w:sz w:val="20"/>
                <w:szCs w:val="20"/>
              </w:rPr>
              <w:t xml:space="preserve">новорожденных (Н.П. </w:t>
            </w:r>
            <w:proofErr w:type="spellStart"/>
            <w:r w:rsidRPr="000C0860">
              <w:rPr>
                <w:rFonts w:eastAsia="Calibri"/>
                <w:sz w:val="20"/>
                <w:szCs w:val="20"/>
              </w:rPr>
              <w:t>Шабалов</w:t>
            </w:r>
            <w:proofErr w:type="spellEnd"/>
            <w:r w:rsidRPr="000C0860">
              <w:rPr>
                <w:rFonts w:eastAsia="Calibri"/>
                <w:sz w:val="20"/>
                <w:szCs w:val="20"/>
              </w:rPr>
              <w:t xml:space="preserve">, </w:t>
            </w:r>
            <w:r w:rsidRPr="000C0860">
              <w:rPr>
                <w:rFonts w:eastAsia="Calibri"/>
                <w:sz w:val="20"/>
                <w:szCs w:val="20"/>
                <w:lang w:val="en-US"/>
              </w:rPr>
              <w:t>C</w:t>
            </w:r>
            <w:r w:rsidRPr="000C0860">
              <w:rPr>
                <w:rFonts w:eastAsia="Calibri"/>
                <w:sz w:val="20"/>
                <w:szCs w:val="20"/>
              </w:rPr>
              <w:t>.</w:t>
            </w:r>
            <w:proofErr w:type="spellStart"/>
            <w:r w:rsidRPr="000C0860">
              <w:rPr>
                <w:rFonts w:eastAsia="Calibri"/>
                <w:sz w:val="20"/>
                <w:szCs w:val="20"/>
                <w:lang w:val="en-US"/>
              </w:rPr>
              <w:t>Amiel</w:t>
            </w:r>
            <w:proofErr w:type="spellEnd"/>
            <w:r w:rsidRPr="000C0860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Pr="000C0860">
              <w:rPr>
                <w:rFonts w:eastAsia="Calibri"/>
                <w:sz w:val="20"/>
                <w:szCs w:val="20"/>
                <w:lang w:val="en-US"/>
              </w:rPr>
              <w:t>Tison</w:t>
            </w:r>
            <w:proofErr w:type="spellEnd"/>
            <w:r w:rsidRPr="000C0860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C6" w:rsidRPr="000C0860" w:rsidRDefault="00B427C6" w:rsidP="000C0860">
            <w:pPr>
              <w:jc w:val="both"/>
              <w:rPr>
                <w:rFonts w:eastAsia="Calibri"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УК-1; ПК-1, 2, 5, 6, 9</w:t>
            </w:r>
          </w:p>
        </w:tc>
      </w:tr>
      <w:tr w:rsidR="00B427C6" w:rsidRPr="000C0860" w:rsidTr="000C0860">
        <w:trPr>
          <w:trHeight w:val="40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7C6" w:rsidRPr="000C0860" w:rsidRDefault="00B427C6" w:rsidP="000C0860">
            <w:pPr>
              <w:rPr>
                <w:rFonts w:eastAsia="Calibri"/>
                <w:b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Б</w:t>
            </w:r>
            <w:proofErr w:type="gramStart"/>
            <w:r w:rsidRPr="000C0860">
              <w:rPr>
                <w:rFonts w:eastAsia="Calibri"/>
                <w:sz w:val="20"/>
                <w:szCs w:val="20"/>
              </w:rPr>
              <w:t>1</w:t>
            </w:r>
            <w:proofErr w:type="gramEnd"/>
            <w:r w:rsidRPr="000C0860">
              <w:rPr>
                <w:rFonts w:eastAsia="Calibri"/>
                <w:sz w:val="20"/>
                <w:szCs w:val="20"/>
              </w:rPr>
              <w:t>.В.ДВ.1.2.1.6.3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7C6" w:rsidRPr="000C0860" w:rsidRDefault="00B427C6" w:rsidP="000C086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C0860">
              <w:rPr>
                <w:i/>
                <w:iCs/>
                <w:color w:val="000000"/>
                <w:sz w:val="20"/>
                <w:szCs w:val="20"/>
              </w:rPr>
              <w:t xml:space="preserve">Состояния, отражающие дисфункцию нервной системы: </w:t>
            </w:r>
            <w:r w:rsidRPr="000C0860">
              <w:rPr>
                <w:iCs/>
                <w:color w:val="000000"/>
                <w:sz w:val="20"/>
                <w:szCs w:val="20"/>
              </w:rPr>
              <w:t xml:space="preserve">сроки угасания рефлексов, уровни сознания </w:t>
            </w:r>
            <w:r w:rsidRPr="000C0860">
              <w:rPr>
                <w:color w:val="000000"/>
                <w:sz w:val="20"/>
                <w:szCs w:val="20"/>
              </w:rPr>
              <w:t>(</w:t>
            </w:r>
            <w:r w:rsidRPr="000C0860">
              <w:rPr>
                <w:color w:val="000000"/>
                <w:sz w:val="20"/>
                <w:szCs w:val="20"/>
                <w:lang w:val="en-US"/>
              </w:rPr>
              <w:t>Volpe</w:t>
            </w:r>
            <w:r w:rsidRPr="000C086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C0860">
              <w:rPr>
                <w:color w:val="000000"/>
                <w:sz w:val="20"/>
                <w:szCs w:val="20"/>
                <w:lang w:val="en-US"/>
              </w:rPr>
              <w:t>Dubowitz</w:t>
            </w:r>
            <w:proofErr w:type="spellEnd"/>
            <w:r w:rsidRPr="000C0860">
              <w:rPr>
                <w:color w:val="000000"/>
                <w:sz w:val="20"/>
                <w:szCs w:val="20"/>
              </w:rPr>
              <w:t>),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C6" w:rsidRPr="000C0860" w:rsidRDefault="00B427C6" w:rsidP="000C0860">
            <w:pPr>
              <w:jc w:val="both"/>
              <w:rPr>
                <w:rFonts w:eastAsia="Calibri"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УК-1; ПК-1, 2, 5</w:t>
            </w:r>
          </w:p>
        </w:tc>
      </w:tr>
      <w:tr w:rsidR="00B427C6" w:rsidRPr="000C0860" w:rsidTr="000C0860">
        <w:trPr>
          <w:trHeight w:val="40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7C6" w:rsidRPr="000C0860" w:rsidRDefault="00B427C6" w:rsidP="000C0860">
            <w:pPr>
              <w:rPr>
                <w:rFonts w:eastAsia="Calibri"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Б</w:t>
            </w:r>
            <w:proofErr w:type="gramStart"/>
            <w:r w:rsidRPr="000C0860">
              <w:rPr>
                <w:rFonts w:eastAsia="Calibri"/>
                <w:sz w:val="20"/>
                <w:szCs w:val="20"/>
              </w:rPr>
              <w:t>1</w:t>
            </w:r>
            <w:proofErr w:type="gramEnd"/>
            <w:r w:rsidRPr="000C0860">
              <w:rPr>
                <w:rFonts w:eastAsia="Calibri"/>
                <w:sz w:val="20"/>
                <w:szCs w:val="20"/>
              </w:rPr>
              <w:t>.В.ДВ.1.2.2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7C6" w:rsidRPr="000C0860" w:rsidRDefault="00B427C6" w:rsidP="000C086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0C0860">
              <w:rPr>
                <w:b/>
                <w:color w:val="000000"/>
                <w:sz w:val="20"/>
                <w:szCs w:val="20"/>
              </w:rPr>
              <w:t xml:space="preserve">Раздел 2. Геморрагические и </w:t>
            </w:r>
            <w:proofErr w:type="spellStart"/>
            <w:r w:rsidRPr="000C0860">
              <w:rPr>
                <w:b/>
                <w:color w:val="000000"/>
                <w:sz w:val="20"/>
                <w:szCs w:val="20"/>
              </w:rPr>
              <w:t>гипоксически-ишемические</w:t>
            </w:r>
            <w:proofErr w:type="spellEnd"/>
            <w:r w:rsidRPr="000C0860">
              <w:rPr>
                <w:b/>
                <w:color w:val="000000"/>
                <w:sz w:val="20"/>
                <w:szCs w:val="20"/>
              </w:rPr>
              <w:t xml:space="preserve"> поражения головного мозга недоношенных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C6" w:rsidRPr="000C0860" w:rsidRDefault="00B427C6" w:rsidP="000C0860">
            <w:pPr>
              <w:jc w:val="both"/>
              <w:rPr>
                <w:rFonts w:eastAsia="Calibri"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 xml:space="preserve">УК-1; ПК-1, 2, 5, 6, 9 </w:t>
            </w:r>
          </w:p>
        </w:tc>
      </w:tr>
      <w:tr w:rsidR="00B427C6" w:rsidRPr="000C0860" w:rsidTr="000C0860">
        <w:trPr>
          <w:trHeight w:val="40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7C6" w:rsidRPr="000C0860" w:rsidRDefault="00B427C6" w:rsidP="000C0860">
            <w:pPr>
              <w:rPr>
                <w:rFonts w:eastAsia="Calibri"/>
                <w:b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Б</w:t>
            </w:r>
            <w:proofErr w:type="gramStart"/>
            <w:r w:rsidRPr="000C0860">
              <w:rPr>
                <w:rFonts w:eastAsia="Calibri"/>
                <w:sz w:val="20"/>
                <w:szCs w:val="20"/>
              </w:rPr>
              <w:t>1</w:t>
            </w:r>
            <w:proofErr w:type="gramEnd"/>
            <w:r w:rsidRPr="000C0860">
              <w:rPr>
                <w:rFonts w:eastAsia="Calibri"/>
                <w:sz w:val="20"/>
                <w:szCs w:val="20"/>
              </w:rPr>
              <w:t>.В.ДВ.1.2.2.1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7C6" w:rsidRPr="000C0860" w:rsidRDefault="00B427C6" w:rsidP="000C086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C0860">
              <w:rPr>
                <w:b/>
                <w:color w:val="000000"/>
                <w:sz w:val="20"/>
                <w:szCs w:val="20"/>
              </w:rPr>
              <w:t>ПИВК</w:t>
            </w:r>
            <w:proofErr w:type="spellEnd"/>
            <w:r w:rsidRPr="000C0860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C0860">
              <w:rPr>
                <w:color w:val="000000"/>
                <w:sz w:val="20"/>
                <w:szCs w:val="20"/>
              </w:rPr>
              <w:t xml:space="preserve">поражения </w:t>
            </w:r>
            <w:proofErr w:type="spellStart"/>
            <w:proofErr w:type="gramStart"/>
            <w:r w:rsidRPr="000C0860">
              <w:rPr>
                <w:color w:val="000000"/>
                <w:sz w:val="20"/>
                <w:szCs w:val="20"/>
              </w:rPr>
              <w:t>мозга-специфический</w:t>
            </w:r>
            <w:proofErr w:type="spellEnd"/>
            <w:proofErr w:type="gramEnd"/>
            <w:r w:rsidRPr="000C0860">
              <w:rPr>
                <w:color w:val="000000"/>
                <w:sz w:val="20"/>
                <w:szCs w:val="20"/>
              </w:rPr>
              <w:t xml:space="preserve"> тип поражения мозга у недоношенных младенцев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C6" w:rsidRPr="000C0860" w:rsidRDefault="00B427C6" w:rsidP="000C0860">
            <w:pPr>
              <w:jc w:val="both"/>
              <w:rPr>
                <w:rFonts w:eastAsia="Calibri"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УК-1; ПК-5</w:t>
            </w:r>
          </w:p>
        </w:tc>
      </w:tr>
      <w:tr w:rsidR="00B427C6" w:rsidRPr="000C0860" w:rsidTr="000C0860">
        <w:trPr>
          <w:trHeight w:val="40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7C6" w:rsidRPr="000C0860" w:rsidRDefault="00B427C6" w:rsidP="000C0860">
            <w:pPr>
              <w:rPr>
                <w:rFonts w:eastAsia="Calibri"/>
                <w:b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lastRenderedPageBreak/>
              <w:t>Б</w:t>
            </w:r>
            <w:proofErr w:type="gramStart"/>
            <w:r w:rsidRPr="000C0860">
              <w:rPr>
                <w:rFonts w:eastAsia="Calibri"/>
                <w:sz w:val="20"/>
                <w:szCs w:val="20"/>
              </w:rPr>
              <w:t>1</w:t>
            </w:r>
            <w:proofErr w:type="gramEnd"/>
            <w:r w:rsidRPr="000C0860">
              <w:rPr>
                <w:rFonts w:eastAsia="Calibri"/>
                <w:sz w:val="20"/>
                <w:szCs w:val="20"/>
              </w:rPr>
              <w:t>.В.ДВ.1.2.2.1.1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7C6" w:rsidRPr="000C0860" w:rsidRDefault="00B427C6" w:rsidP="000C0860">
            <w:pPr>
              <w:jc w:val="both"/>
              <w:rPr>
                <w:color w:val="000000"/>
                <w:sz w:val="20"/>
                <w:szCs w:val="20"/>
              </w:rPr>
            </w:pPr>
            <w:r w:rsidRPr="000C0860">
              <w:rPr>
                <w:color w:val="000000"/>
                <w:sz w:val="20"/>
                <w:szCs w:val="20"/>
              </w:rPr>
              <w:t xml:space="preserve">Особенности морфологии </w:t>
            </w:r>
            <w:proofErr w:type="spellStart"/>
            <w:r w:rsidRPr="000C0860">
              <w:rPr>
                <w:color w:val="000000"/>
                <w:sz w:val="20"/>
                <w:szCs w:val="20"/>
              </w:rPr>
              <w:t>перивентрикулярной</w:t>
            </w:r>
            <w:proofErr w:type="spellEnd"/>
            <w:r w:rsidRPr="000C0860">
              <w:rPr>
                <w:color w:val="000000"/>
                <w:sz w:val="20"/>
                <w:szCs w:val="20"/>
              </w:rPr>
              <w:t xml:space="preserve"> области у недоношенных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C6" w:rsidRPr="000C0860" w:rsidRDefault="00B427C6" w:rsidP="000C0860">
            <w:pPr>
              <w:jc w:val="both"/>
              <w:rPr>
                <w:rFonts w:eastAsia="Calibri"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УК-1; ПК-5</w:t>
            </w:r>
          </w:p>
        </w:tc>
      </w:tr>
      <w:tr w:rsidR="00B427C6" w:rsidRPr="000C0860" w:rsidTr="000C0860">
        <w:trPr>
          <w:trHeight w:val="40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7C6" w:rsidRPr="000C0860" w:rsidRDefault="00B427C6" w:rsidP="000C0860">
            <w:pPr>
              <w:rPr>
                <w:rFonts w:eastAsia="Calibri"/>
                <w:b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Б</w:t>
            </w:r>
            <w:proofErr w:type="gramStart"/>
            <w:r w:rsidRPr="000C0860">
              <w:rPr>
                <w:rFonts w:eastAsia="Calibri"/>
                <w:sz w:val="20"/>
                <w:szCs w:val="20"/>
              </w:rPr>
              <w:t>1</w:t>
            </w:r>
            <w:proofErr w:type="gramEnd"/>
            <w:r w:rsidRPr="000C0860">
              <w:rPr>
                <w:rFonts w:eastAsia="Calibri"/>
                <w:sz w:val="20"/>
                <w:szCs w:val="20"/>
              </w:rPr>
              <w:t>.В.ДВ.1.2.2.1.2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7C6" w:rsidRPr="000C0860" w:rsidRDefault="00B427C6" w:rsidP="000C0860">
            <w:pPr>
              <w:jc w:val="both"/>
              <w:rPr>
                <w:color w:val="000000"/>
                <w:sz w:val="20"/>
                <w:szCs w:val="20"/>
              </w:rPr>
            </w:pPr>
            <w:r w:rsidRPr="000C0860">
              <w:rPr>
                <w:color w:val="000000"/>
                <w:sz w:val="20"/>
                <w:szCs w:val="20"/>
              </w:rPr>
              <w:t>Особенности мозгового кровотока у недоношенных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C6" w:rsidRPr="000C0860" w:rsidRDefault="00B427C6" w:rsidP="000C0860">
            <w:pPr>
              <w:jc w:val="both"/>
              <w:rPr>
                <w:rFonts w:eastAsia="Calibri"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УК-1; ПК-5</w:t>
            </w:r>
          </w:p>
        </w:tc>
      </w:tr>
      <w:tr w:rsidR="00B427C6" w:rsidRPr="000C0860" w:rsidTr="000C0860">
        <w:trPr>
          <w:trHeight w:val="40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7C6" w:rsidRPr="000C0860" w:rsidRDefault="00B427C6" w:rsidP="000C0860">
            <w:pPr>
              <w:rPr>
                <w:rFonts w:eastAsia="Calibri"/>
                <w:b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Б</w:t>
            </w:r>
            <w:proofErr w:type="gramStart"/>
            <w:r w:rsidRPr="000C0860">
              <w:rPr>
                <w:rFonts w:eastAsia="Calibri"/>
                <w:sz w:val="20"/>
                <w:szCs w:val="20"/>
              </w:rPr>
              <w:t>1</w:t>
            </w:r>
            <w:proofErr w:type="gramEnd"/>
            <w:r w:rsidRPr="000C0860">
              <w:rPr>
                <w:rFonts w:eastAsia="Calibri"/>
                <w:sz w:val="20"/>
                <w:szCs w:val="20"/>
              </w:rPr>
              <w:t>.В.ДВ.1.2.2.1.3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7C6" w:rsidRPr="000C0860" w:rsidRDefault="00B427C6" w:rsidP="000C0860">
            <w:pPr>
              <w:jc w:val="both"/>
              <w:rPr>
                <w:color w:val="000000"/>
                <w:sz w:val="20"/>
                <w:szCs w:val="20"/>
              </w:rPr>
            </w:pPr>
            <w:r w:rsidRPr="000C0860">
              <w:rPr>
                <w:color w:val="000000"/>
                <w:sz w:val="20"/>
                <w:szCs w:val="20"/>
              </w:rPr>
              <w:t xml:space="preserve">Гипоксия как основной фактор </w:t>
            </w:r>
            <w:proofErr w:type="spellStart"/>
            <w:r w:rsidRPr="000C0860">
              <w:rPr>
                <w:color w:val="000000"/>
                <w:sz w:val="20"/>
                <w:szCs w:val="20"/>
              </w:rPr>
              <w:t>перивентрикулярных</w:t>
            </w:r>
            <w:proofErr w:type="spellEnd"/>
            <w:r w:rsidRPr="000C0860">
              <w:rPr>
                <w:color w:val="000000"/>
                <w:sz w:val="20"/>
                <w:szCs w:val="20"/>
              </w:rPr>
              <w:t xml:space="preserve"> поражений головного мозга у недоношенных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C6" w:rsidRPr="000C0860" w:rsidRDefault="00B427C6" w:rsidP="000C0860">
            <w:pPr>
              <w:jc w:val="both"/>
              <w:rPr>
                <w:rFonts w:eastAsia="Calibri"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 xml:space="preserve">УК-1; ПК-1, 2, 5, 6, 9 </w:t>
            </w:r>
          </w:p>
        </w:tc>
      </w:tr>
      <w:tr w:rsidR="00B427C6" w:rsidRPr="000C0860" w:rsidTr="000C0860">
        <w:trPr>
          <w:trHeight w:val="40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7C6" w:rsidRPr="000C0860" w:rsidRDefault="00B427C6" w:rsidP="000C0860">
            <w:pPr>
              <w:rPr>
                <w:rFonts w:eastAsia="Calibri"/>
                <w:b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Б</w:t>
            </w:r>
            <w:proofErr w:type="gramStart"/>
            <w:r w:rsidRPr="000C0860">
              <w:rPr>
                <w:rFonts w:eastAsia="Calibri"/>
                <w:sz w:val="20"/>
                <w:szCs w:val="20"/>
              </w:rPr>
              <w:t>1</w:t>
            </w:r>
            <w:proofErr w:type="gramEnd"/>
            <w:r w:rsidRPr="000C0860">
              <w:rPr>
                <w:rFonts w:eastAsia="Calibri"/>
                <w:sz w:val="20"/>
                <w:szCs w:val="20"/>
              </w:rPr>
              <w:t>.В.ДВ.1.2.2.1.4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7C6" w:rsidRPr="000C0860" w:rsidRDefault="00B427C6" w:rsidP="000C086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C0860">
              <w:rPr>
                <w:color w:val="000000"/>
                <w:sz w:val="20"/>
                <w:szCs w:val="20"/>
              </w:rPr>
              <w:t>ПИВК</w:t>
            </w:r>
            <w:proofErr w:type="spellEnd"/>
            <w:r w:rsidRPr="000C0860">
              <w:rPr>
                <w:color w:val="000000"/>
                <w:sz w:val="20"/>
                <w:szCs w:val="20"/>
              </w:rPr>
              <w:t xml:space="preserve">: этиология, </w:t>
            </w:r>
            <w:proofErr w:type="spellStart"/>
            <w:r w:rsidRPr="000C0860">
              <w:rPr>
                <w:color w:val="000000"/>
                <w:sz w:val="20"/>
                <w:szCs w:val="20"/>
              </w:rPr>
              <w:t>патоморфология</w:t>
            </w:r>
            <w:proofErr w:type="spellEnd"/>
            <w:r w:rsidRPr="000C0860">
              <w:rPr>
                <w:color w:val="000000"/>
                <w:sz w:val="20"/>
                <w:szCs w:val="20"/>
              </w:rPr>
              <w:t xml:space="preserve">, патогенез, сосудистые и </w:t>
            </w:r>
            <w:proofErr w:type="spellStart"/>
            <w:r w:rsidRPr="000C0860">
              <w:rPr>
                <w:color w:val="000000"/>
                <w:sz w:val="20"/>
                <w:szCs w:val="20"/>
              </w:rPr>
              <w:t>внесосудистые</w:t>
            </w:r>
            <w:proofErr w:type="spellEnd"/>
            <w:r w:rsidRPr="000C0860">
              <w:rPr>
                <w:color w:val="000000"/>
                <w:sz w:val="20"/>
                <w:szCs w:val="20"/>
              </w:rPr>
              <w:t xml:space="preserve"> факторы, </w:t>
            </w:r>
            <w:proofErr w:type="spellStart"/>
            <w:r w:rsidRPr="000C0860">
              <w:rPr>
                <w:color w:val="000000"/>
                <w:sz w:val="20"/>
                <w:szCs w:val="20"/>
              </w:rPr>
              <w:t>ятрогенные</w:t>
            </w:r>
            <w:proofErr w:type="spellEnd"/>
            <w:r w:rsidRPr="000C0860">
              <w:rPr>
                <w:color w:val="000000"/>
                <w:sz w:val="20"/>
                <w:szCs w:val="20"/>
              </w:rPr>
              <w:t xml:space="preserve"> факторы.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C6" w:rsidRPr="000C0860" w:rsidRDefault="00B427C6" w:rsidP="000C0860">
            <w:pPr>
              <w:jc w:val="both"/>
              <w:rPr>
                <w:rFonts w:eastAsia="Calibri"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УК-1; ПК-5</w:t>
            </w:r>
          </w:p>
        </w:tc>
      </w:tr>
      <w:tr w:rsidR="00B427C6" w:rsidRPr="000C0860" w:rsidTr="000C0860">
        <w:trPr>
          <w:trHeight w:val="40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7C6" w:rsidRPr="000C0860" w:rsidRDefault="00B427C6" w:rsidP="000C0860">
            <w:pPr>
              <w:rPr>
                <w:rFonts w:eastAsia="Calibri"/>
                <w:b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Б</w:t>
            </w:r>
            <w:proofErr w:type="gramStart"/>
            <w:r w:rsidRPr="000C0860">
              <w:rPr>
                <w:rFonts w:eastAsia="Calibri"/>
                <w:sz w:val="20"/>
                <w:szCs w:val="20"/>
              </w:rPr>
              <w:t>1</w:t>
            </w:r>
            <w:proofErr w:type="gramEnd"/>
            <w:r w:rsidRPr="000C0860">
              <w:rPr>
                <w:rFonts w:eastAsia="Calibri"/>
                <w:sz w:val="20"/>
                <w:szCs w:val="20"/>
              </w:rPr>
              <w:t>.В.ДВ.1.2.</w:t>
            </w:r>
            <w:r w:rsidR="00F35655" w:rsidRPr="000C0860">
              <w:rPr>
                <w:rFonts w:eastAsia="Calibri"/>
                <w:sz w:val="20"/>
                <w:szCs w:val="20"/>
              </w:rPr>
              <w:t>2.</w:t>
            </w:r>
            <w:r w:rsidRPr="000C0860">
              <w:rPr>
                <w:rFonts w:eastAsia="Calibri"/>
                <w:sz w:val="20"/>
                <w:szCs w:val="20"/>
              </w:rPr>
              <w:t>1.5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7C6" w:rsidRPr="000C0860" w:rsidRDefault="00B427C6" w:rsidP="000C0860">
            <w:pPr>
              <w:jc w:val="both"/>
              <w:rPr>
                <w:color w:val="000000"/>
                <w:sz w:val="20"/>
                <w:szCs w:val="20"/>
              </w:rPr>
            </w:pPr>
            <w:r w:rsidRPr="000C0860">
              <w:rPr>
                <w:color w:val="000000"/>
                <w:sz w:val="20"/>
                <w:szCs w:val="20"/>
              </w:rPr>
              <w:t xml:space="preserve">Диагностика </w:t>
            </w:r>
            <w:proofErr w:type="spellStart"/>
            <w:r w:rsidRPr="000C0860">
              <w:rPr>
                <w:color w:val="000000"/>
                <w:sz w:val="20"/>
                <w:szCs w:val="20"/>
              </w:rPr>
              <w:t>ПИВК</w:t>
            </w:r>
            <w:proofErr w:type="spellEnd"/>
            <w:r w:rsidRPr="000C0860">
              <w:rPr>
                <w:color w:val="000000"/>
                <w:sz w:val="20"/>
                <w:szCs w:val="20"/>
              </w:rPr>
              <w:t>. Прогноз – исходы.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C6" w:rsidRPr="000C0860" w:rsidRDefault="00B427C6" w:rsidP="000C0860">
            <w:pPr>
              <w:jc w:val="both"/>
              <w:rPr>
                <w:rFonts w:eastAsia="Calibri"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УК-1; ПК-5,6,9</w:t>
            </w:r>
          </w:p>
        </w:tc>
      </w:tr>
      <w:tr w:rsidR="00B427C6" w:rsidRPr="000C0860" w:rsidTr="000C0860">
        <w:trPr>
          <w:trHeight w:val="40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7C6" w:rsidRPr="000C0860" w:rsidRDefault="00B427C6" w:rsidP="000C0860">
            <w:pPr>
              <w:rPr>
                <w:rFonts w:eastAsia="Calibri"/>
                <w:b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Б</w:t>
            </w:r>
            <w:proofErr w:type="gramStart"/>
            <w:r w:rsidRPr="000C0860">
              <w:rPr>
                <w:rFonts w:eastAsia="Calibri"/>
                <w:sz w:val="20"/>
                <w:szCs w:val="20"/>
              </w:rPr>
              <w:t>1</w:t>
            </w:r>
            <w:proofErr w:type="gramEnd"/>
            <w:r w:rsidRPr="000C0860">
              <w:rPr>
                <w:rFonts w:eastAsia="Calibri"/>
                <w:sz w:val="20"/>
                <w:szCs w:val="20"/>
              </w:rPr>
              <w:t>.В.ДВ.1.2.</w:t>
            </w:r>
            <w:r w:rsidR="00F35655" w:rsidRPr="000C0860">
              <w:rPr>
                <w:rFonts w:eastAsia="Calibri"/>
                <w:sz w:val="20"/>
                <w:szCs w:val="20"/>
              </w:rPr>
              <w:t>2.</w:t>
            </w:r>
            <w:r w:rsidRPr="000C0860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7C6" w:rsidRPr="000C0860" w:rsidRDefault="00B427C6" w:rsidP="000C086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C0860">
              <w:rPr>
                <w:b/>
                <w:color w:val="000000"/>
                <w:sz w:val="20"/>
                <w:szCs w:val="20"/>
              </w:rPr>
              <w:t>ПВЛ</w:t>
            </w:r>
            <w:proofErr w:type="spellEnd"/>
            <w:r w:rsidRPr="000C0860">
              <w:rPr>
                <w:b/>
                <w:color w:val="000000"/>
                <w:sz w:val="20"/>
                <w:szCs w:val="20"/>
              </w:rPr>
              <w:t>:</w:t>
            </w:r>
            <w:r w:rsidRPr="000C0860">
              <w:rPr>
                <w:color w:val="000000"/>
                <w:sz w:val="20"/>
                <w:szCs w:val="20"/>
              </w:rPr>
              <w:t xml:space="preserve"> эпидемиология, </w:t>
            </w:r>
            <w:proofErr w:type="spellStart"/>
            <w:r w:rsidRPr="000C0860">
              <w:rPr>
                <w:color w:val="000000"/>
                <w:sz w:val="20"/>
                <w:szCs w:val="20"/>
              </w:rPr>
              <w:t>патоморфология</w:t>
            </w:r>
            <w:proofErr w:type="spellEnd"/>
            <w:r w:rsidRPr="000C0860">
              <w:rPr>
                <w:color w:val="000000"/>
                <w:sz w:val="20"/>
                <w:szCs w:val="20"/>
              </w:rPr>
              <w:t>, патогенез, клиническая картина. Диагностика. Исходы.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C6" w:rsidRPr="000C0860" w:rsidRDefault="00B427C6" w:rsidP="000C0860">
            <w:pPr>
              <w:jc w:val="both"/>
              <w:rPr>
                <w:rFonts w:eastAsia="Calibri"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УК-1; ПК-5</w:t>
            </w:r>
          </w:p>
        </w:tc>
      </w:tr>
      <w:tr w:rsidR="00B427C6" w:rsidRPr="000C0860" w:rsidTr="000C0860">
        <w:trPr>
          <w:trHeight w:val="40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7C6" w:rsidRPr="000C0860" w:rsidRDefault="00B427C6" w:rsidP="000C0860">
            <w:pPr>
              <w:rPr>
                <w:rFonts w:eastAsia="Calibri"/>
                <w:b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Б</w:t>
            </w:r>
            <w:proofErr w:type="gramStart"/>
            <w:r w:rsidRPr="000C0860">
              <w:rPr>
                <w:rFonts w:eastAsia="Calibri"/>
                <w:sz w:val="20"/>
                <w:szCs w:val="20"/>
              </w:rPr>
              <w:t>1</w:t>
            </w:r>
            <w:proofErr w:type="gramEnd"/>
            <w:r w:rsidRPr="000C0860">
              <w:rPr>
                <w:rFonts w:eastAsia="Calibri"/>
                <w:sz w:val="20"/>
                <w:szCs w:val="20"/>
              </w:rPr>
              <w:t>.В.ДВ.1.2.</w:t>
            </w:r>
            <w:r w:rsidR="00F35655" w:rsidRPr="000C0860">
              <w:rPr>
                <w:rFonts w:eastAsia="Calibri"/>
                <w:sz w:val="20"/>
                <w:szCs w:val="20"/>
              </w:rPr>
              <w:t>2.</w:t>
            </w:r>
            <w:r w:rsidRPr="000C0860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7C6" w:rsidRPr="000C0860" w:rsidRDefault="00B427C6" w:rsidP="000C0860">
            <w:pPr>
              <w:jc w:val="both"/>
              <w:rPr>
                <w:color w:val="000000"/>
                <w:sz w:val="20"/>
                <w:szCs w:val="20"/>
              </w:rPr>
            </w:pPr>
            <w:r w:rsidRPr="000C0860">
              <w:rPr>
                <w:b/>
                <w:color w:val="000000"/>
                <w:sz w:val="20"/>
                <w:szCs w:val="20"/>
              </w:rPr>
              <w:t xml:space="preserve">Принципы лечения </w:t>
            </w:r>
            <w:r w:rsidRPr="000C0860">
              <w:rPr>
                <w:color w:val="000000"/>
                <w:sz w:val="20"/>
                <w:szCs w:val="20"/>
              </w:rPr>
              <w:t xml:space="preserve">геморрагических и </w:t>
            </w:r>
            <w:proofErr w:type="spellStart"/>
            <w:r w:rsidRPr="000C0860">
              <w:rPr>
                <w:color w:val="000000"/>
                <w:sz w:val="20"/>
                <w:szCs w:val="20"/>
              </w:rPr>
              <w:t>гипоксически-ишемических</w:t>
            </w:r>
            <w:proofErr w:type="spellEnd"/>
            <w:r w:rsidRPr="000C0860">
              <w:rPr>
                <w:color w:val="000000"/>
                <w:sz w:val="20"/>
                <w:szCs w:val="20"/>
              </w:rPr>
              <w:t xml:space="preserve"> поражений головного мозга у недоношенных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C6" w:rsidRPr="000C0860" w:rsidRDefault="00B427C6" w:rsidP="000C0860">
            <w:pPr>
              <w:jc w:val="both"/>
              <w:rPr>
                <w:rFonts w:eastAsia="Calibri"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УК – 1; ПК-6,9</w:t>
            </w:r>
          </w:p>
        </w:tc>
      </w:tr>
      <w:tr w:rsidR="00B427C6" w:rsidRPr="000C0860" w:rsidTr="000C0860">
        <w:trPr>
          <w:trHeight w:val="40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7C6" w:rsidRPr="000C0860" w:rsidRDefault="00B427C6" w:rsidP="000C0860">
            <w:pPr>
              <w:rPr>
                <w:rFonts w:eastAsia="Calibri"/>
                <w:b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Б</w:t>
            </w:r>
            <w:proofErr w:type="gramStart"/>
            <w:r w:rsidRPr="000C0860">
              <w:rPr>
                <w:rFonts w:eastAsia="Calibri"/>
                <w:sz w:val="20"/>
                <w:szCs w:val="20"/>
              </w:rPr>
              <w:t>1</w:t>
            </w:r>
            <w:proofErr w:type="gramEnd"/>
            <w:r w:rsidRPr="000C0860">
              <w:rPr>
                <w:rFonts w:eastAsia="Calibri"/>
                <w:sz w:val="20"/>
                <w:szCs w:val="20"/>
              </w:rPr>
              <w:t>.В.ДВ.1.</w:t>
            </w:r>
            <w:r w:rsidR="00F35655" w:rsidRPr="000C0860">
              <w:rPr>
                <w:rFonts w:eastAsia="Calibri"/>
                <w:sz w:val="20"/>
                <w:szCs w:val="20"/>
              </w:rPr>
              <w:t>2.</w:t>
            </w:r>
            <w:r w:rsidRPr="000C0860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7C6" w:rsidRPr="000C0860" w:rsidRDefault="00B427C6" w:rsidP="000C086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0C0860">
              <w:rPr>
                <w:b/>
                <w:color w:val="000000"/>
                <w:sz w:val="20"/>
                <w:szCs w:val="20"/>
              </w:rPr>
              <w:t>Раздел 3. Особенности других поражений нервной системы у недоношенных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C6" w:rsidRPr="000C0860" w:rsidRDefault="00B427C6" w:rsidP="000C0860">
            <w:pPr>
              <w:jc w:val="both"/>
              <w:rPr>
                <w:rFonts w:eastAsia="Calibri"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 xml:space="preserve">УК-1; ПК-1, 2, 5, 6, 9  </w:t>
            </w:r>
          </w:p>
        </w:tc>
      </w:tr>
      <w:tr w:rsidR="00B427C6" w:rsidRPr="000C0860" w:rsidTr="000C0860">
        <w:trPr>
          <w:trHeight w:val="40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7C6" w:rsidRPr="000C0860" w:rsidRDefault="00B427C6" w:rsidP="000C0860">
            <w:pPr>
              <w:rPr>
                <w:rFonts w:eastAsia="Calibri"/>
                <w:b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Б</w:t>
            </w:r>
            <w:proofErr w:type="gramStart"/>
            <w:r w:rsidRPr="000C0860">
              <w:rPr>
                <w:rFonts w:eastAsia="Calibri"/>
                <w:sz w:val="20"/>
                <w:szCs w:val="20"/>
              </w:rPr>
              <w:t>1</w:t>
            </w:r>
            <w:proofErr w:type="gramEnd"/>
            <w:r w:rsidRPr="000C0860">
              <w:rPr>
                <w:rFonts w:eastAsia="Calibri"/>
                <w:sz w:val="20"/>
                <w:szCs w:val="20"/>
              </w:rPr>
              <w:t>.В.ДВ.1.</w:t>
            </w:r>
            <w:r w:rsidR="00F35655" w:rsidRPr="000C0860">
              <w:rPr>
                <w:rFonts w:eastAsia="Calibri"/>
                <w:sz w:val="20"/>
                <w:szCs w:val="20"/>
              </w:rPr>
              <w:t>2.</w:t>
            </w:r>
            <w:r w:rsidRPr="000C0860">
              <w:rPr>
                <w:rFonts w:eastAsia="Calibri"/>
                <w:sz w:val="20"/>
                <w:szCs w:val="20"/>
              </w:rPr>
              <w:t>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7C6" w:rsidRPr="000C0860" w:rsidRDefault="00B427C6" w:rsidP="000C0860">
            <w:pPr>
              <w:jc w:val="both"/>
              <w:rPr>
                <w:color w:val="000000"/>
                <w:sz w:val="20"/>
                <w:szCs w:val="20"/>
              </w:rPr>
            </w:pPr>
            <w:r w:rsidRPr="000C0860">
              <w:rPr>
                <w:color w:val="000000"/>
                <w:sz w:val="20"/>
                <w:szCs w:val="20"/>
              </w:rPr>
              <w:t>Особенности селективного некроза  у недоношенных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C6" w:rsidRPr="000C0860" w:rsidRDefault="00B427C6" w:rsidP="000C0860">
            <w:pPr>
              <w:jc w:val="both"/>
              <w:rPr>
                <w:rFonts w:eastAsia="Calibri"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УК-1; ПК-5</w:t>
            </w:r>
          </w:p>
        </w:tc>
      </w:tr>
      <w:tr w:rsidR="00B427C6" w:rsidRPr="000C0860" w:rsidTr="000C0860">
        <w:trPr>
          <w:trHeight w:val="40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7C6" w:rsidRPr="000C0860" w:rsidRDefault="00B427C6" w:rsidP="000C0860">
            <w:pPr>
              <w:rPr>
                <w:rFonts w:eastAsia="Calibri"/>
                <w:b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Б</w:t>
            </w:r>
            <w:proofErr w:type="gramStart"/>
            <w:r w:rsidRPr="000C0860">
              <w:rPr>
                <w:rFonts w:eastAsia="Calibri"/>
                <w:sz w:val="20"/>
                <w:szCs w:val="20"/>
              </w:rPr>
              <w:t>1</w:t>
            </w:r>
            <w:proofErr w:type="gramEnd"/>
            <w:r w:rsidRPr="000C0860">
              <w:rPr>
                <w:rFonts w:eastAsia="Calibri"/>
                <w:sz w:val="20"/>
                <w:szCs w:val="20"/>
              </w:rPr>
              <w:t>.В.ДВ.1.</w:t>
            </w:r>
            <w:r w:rsidR="00F35655" w:rsidRPr="000C0860">
              <w:rPr>
                <w:rFonts w:eastAsia="Calibri"/>
                <w:sz w:val="20"/>
                <w:szCs w:val="20"/>
              </w:rPr>
              <w:t>2.</w:t>
            </w:r>
            <w:r w:rsidRPr="000C0860">
              <w:rPr>
                <w:rFonts w:eastAsia="Calibri"/>
                <w:sz w:val="20"/>
                <w:szCs w:val="20"/>
              </w:rPr>
              <w:t>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7C6" w:rsidRPr="000C0860" w:rsidRDefault="00B427C6" w:rsidP="000C0860">
            <w:pPr>
              <w:jc w:val="both"/>
              <w:rPr>
                <w:color w:val="000000"/>
                <w:sz w:val="20"/>
                <w:szCs w:val="20"/>
              </w:rPr>
            </w:pPr>
            <w:r w:rsidRPr="000C0860">
              <w:rPr>
                <w:b/>
                <w:color w:val="000000"/>
                <w:sz w:val="20"/>
                <w:szCs w:val="20"/>
              </w:rPr>
              <w:t>Особенности очаговых поражений головного мозга у недоношенных детей: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C6" w:rsidRPr="000C0860" w:rsidRDefault="00B427C6" w:rsidP="000C0860">
            <w:pPr>
              <w:jc w:val="both"/>
              <w:rPr>
                <w:rFonts w:eastAsia="Calibri"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 xml:space="preserve">УК-1; </w:t>
            </w:r>
          </w:p>
          <w:p w:rsidR="00B427C6" w:rsidRPr="000C0860" w:rsidRDefault="00B427C6" w:rsidP="000C0860">
            <w:pPr>
              <w:jc w:val="both"/>
              <w:rPr>
                <w:rFonts w:eastAsia="Calibri"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ПК-5,6,9</w:t>
            </w:r>
          </w:p>
        </w:tc>
      </w:tr>
      <w:tr w:rsidR="00B427C6" w:rsidRPr="000C0860" w:rsidTr="000C0860">
        <w:trPr>
          <w:trHeight w:val="40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7C6" w:rsidRPr="000C0860" w:rsidRDefault="00B427C6" w:rsidP="000C0860">
            <w:pPr>
              <w:rPr>
                <w:rFonts w:eastAsia="Calibri"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Б</w:t>
            </w:r>
            <w:proofErr w:type="gramStart"/>
            <w:r w:rsidRPr="000C0860">
              <w:rPr>
                <w:rFonts w:eastAsia="Calibri"/>
                <w:sz w:val="20"/>
                <w:szCs w:val="20"/>
              </w:rPr>
              <w:t>1</w:t>
            </w:r>
            <w:proofErr w:type="gramEnd"/>
            <w:r w:rsidRPr="000C0860">
              <w:rPr>
                <w:rFonts w:eastAsia="Calibri"/>
                <w:sz w:val="20"/>
                <w:szCs w:val="20"/>
              </w:rPr>
              <w:t>.В.ДВ.1.</w:t>
            </w:r>
            <w:r w:rsidR="00F35655" w:rsidRPr="000C0860">
              <w:rPr>
                <w:rFonts w:eastAsia="Calibri"/>
                <w:sz w:val="20"/>
                <w:szCs w:val="20"/>
              </w:rPr>
              <w:t>2.</w:t>
            </w:r>
            <w:r w:rsidRPr="000C0860">
              <w:rPr>
                <w:rFonts w:eastAsia="Calibri"/>
                <w:sz w:val="20"/>
                <w:szCs w:val="20"/>
              </w:rPr>
              <w:t>3.2.1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7C6" w:rsidRPr="000C0860" w:rsidRDefault="00B427C6" w:rsidP="000C0860">
            <w:pPr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C0860">
              <w:rPr>
                <w:color w:val="000000"/>
                <w:sz w:val="20"/>
                <w:szCs w:val="20"/>
              </w:rPr>
              <w:t>Мальформации</w:t>
            </w:r>
            <w:proofErr w:type="spellEnd"/>
            <w:r w:rsidRPr="000C0860">
              <w:rPr>
                <w:color w:val="000000"/>
                <w:sz w:val="20"/>
                <w:szCs w:val="20"/>
              </w:rPr>
              <w:t xml:space="preserve"> коры головного мозга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C6" w:rsidRPr="000C0860" w:rsidRDefault="00B427C6" w:rsidP="000C0860">
            <w:pPr>
              <w:jc w:val="both"/>
              <w:rPr>
                <w:rFonts w:eastAsia="Calibri"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УК-1; ПК-5</w:t>
            </w:r>
          </w:p>
        </w:tc>
      </w:tr>
      <w:tr w:rsidR="00B427C6" w:rsidRPr="000C0860" w:rsidTr="000C0860">
        <w:trPr>
          <w:trHeight w:val="40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7C6" w:rsidRPr="000C0860" w:rsidRDefault="00B427C6" w:rsidP="000C0860">
            <w:pPr>
              <w:rPr>
                <w:rFonts w:eastAsia="Calibri"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Б</w:t>
            </w:r>
            <w:proofErr w:type="gramStart"/>
            <w:r w:rsidRPr="000C0860">
              <w:rPr>
                <w:rFonts w:eastAsia="Calibri"/>
                <w:sz w:val="20"/>
                <w:szCs w:val="20"/>
              </w:rPr>
              <w:t>1</w:t>
            </w:r>
            <w:proofErr w:type="gramEnd"/>
            <w:r w:rsidRPr="000C0860">
              <w:rPr>
                <w:rFonts w:eastAsia="Calibri"/>
                <w:sz w:val="20"/>
                <w:szCs w:val="20"/>
              </w:rPr>
              <w:t>.В.ДВ.1.</w:t>
            </w:r>
            <w:r w:rsidR="00F35655" w:rsidRPr="000C0860">
              <w:rPr>
                <w:rFonts w:eastAsia="Calibri"/>
                <w:sz w:val="20"/>
                <w:szCs w:val="20"/>
              </w:rPr>
              <w:t>2.</w:t>
            </w:r>
            <w:r w:rsidRPr="000C0860">
              <w:rPr>
                <w:rFonts w:eastAsia="Calibri"/>
                <w:sz w:val="20"/>
                <w:szCs w:val="20"/>
              </w:rPr>
              <w:t>3.2.2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7C6" w:rsidRPr="000C0860" w:rsidRDefault="00B427C6" w:rsidP="000C086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C0860">
              <w:rPr>
                <w:color w:val="000000"/>
                <w:sz w:val="20"/>
                <w:szCs w:val="20"/>
              </w:rPr>
              <w:t>Перивентрикулярные</w:t>
            </w:r>
            <w:proofErr w:type="spellEnd"/>
            <w:r w:rsidRPr="000C0860">
              <w:rPr>
                <w:color w:val="000000"/>
                <w:sz w:val="20"/>
                <w:szCs w:val="20"/>
              </w:rPr>
              <w:t xml:space="preserve"> поражения головного мозга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C6" w:rsidRPr="000C0860" w:rsidRDefault="00B427C6" w:rsidP="000C0860">
            <w:pPr>
              <w:jc w:val="both"/>
              <w:rPr>
                <w:rFonts w:eastAsia="Calibri"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 xml:space="preserve">УК-1; </w:t>
            </w:r>
          </w:p>
          <w:p w:rsidR="00B427C6" w:rsidRPr="000C0860" w:rsidRDefault="00B427C6" w:rsidP="000C0860">
            <w:pPr>
              <w:jc w:val="both"/>
              <w:rPr>
                <w:rFonts w:eastAsia="Calibri"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ПК-5,6,9</w:t>
            </w:r>
          </w:p>
        </w:tc>
      </w:tr>
      <w:tr w:rsidR="00B427C6" w:rsidRPr="000C0860" w:rsidTr="000C0860">
        <w:trPr>
          <w:trHeight w:val="40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7C6" w:rsidRPr="000C0860" w:rsidRDefault="00B427C6" w:rsidP="000C0860">
            <w:pPr>
              <w:rPr>
                <w:rFonts w:eastAsia="Calibri"/>
                <w:b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Б</w:t>
            </w:r>
            <w:proofErr w:type="gramStart"/>
            <w:r w:rsidRPr="000C0860">
              <w:rPr>
                <w:rFonts w:eastAsia="Calibri"/>
                <w:sz w:val="20"/>
                <w:szCs w:val="20"/>
              </w:rPr>
              <w:t>1</w:t>
            </w:r>
            <w:proofErr w:type="gramEnd"/>
            <w:r w:rsidRPr="000C0860">
              <w:rPr>
                <w:rFonts w:eastAsia="Calibri"/>
                <w:sz w:val="20"/>
                <w:szCs w:val="20"/>
              </w:rPr>
              <w:t>.В.ДВ.1.</w:t>
            </w:r>
            <w:r w:rsidR="00F35655" w:rsidRPr="000C0860">
              <w:rPr>
                <w:rFonts w:eastAsia="Calibri"/>
                <w:sz w:val="20"/>
                <w:szCs w:val="20"/>
              </w:rPr>
              <w:t>2.</w:t>
            </w:r>
            <w:r w:rsidRPr="000C0860">
              <w:rPr>
                <w:rFonts w:eastAsia="Calibri"/>
                <w:sz w:val="20"/>
                <w:szCs w:val="20"/>
              </w:rPr>
              <w:t>3.2.3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7C6" w:rsidRPr="000C0860" w:rsidRDefault="00B427C6" w:rsidP="000C0860">
            <w:pPr>
              <w:jc w:val="both"/>
              <w:rPr>
                <w:color w:val="000000"/>
                <w:sz w:val="20"/>
                <w:szCs w:val="20"/>
              </w:rPr>
            </w:pPr>
            <w:r w:rsidRPr="000C0860">
              <w:rPr>
                <w:color w:val="000000"/>
                <w:sz w:val="20"/>
                <w:szCs w:val="20"/>
              </w:rPr>
              <w:t xml:space="preserve">Фокальный и </w:t>
            </w:r>
            <w:proofErr w:type="spellStart"/>
            <w:r w:rsidRPr="000C0860">
              <w:rPr>
                <w:color w:val="000000"/>
                <w:sz w:val="20"/>
                <w:szCs w:val="20"/>
              </w:rPr>
              <w:t>мультифокальный</w:t>
            </w:r>
            <w:proofErr w:type="spellEnd"/>
            <w:r w:rsidRPr="000C0860">
              <w:rPr>
                <w:color w:val="000000"/>
                <w:sz w:val="20"/>
                <w:szCs w:val="20"/>
              </w:rPr>
              <w:t xml:space="preserve"> церебральный некроз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C6" w:rsidRPr="000C0860" w:rsidRDefault="00B427C6" w:rsidP="000C0860">
            <w:pPr>
              <w:jc w:val="both"/>
              <w:rPr>
                <w:rFonts w:eastAsia="Calibri"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УК-1; ПК-5</w:t>
            </w:r>
          </w:p>
        </w:tc>
      </w:tr>
      <w:tr w:rsidR="00B427C6" w:rsidRPr="000C0860" w:rsidTr="000C0860">
        <w:trPr>
          <w:trHeight w:val="40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7C6" w:rsidRPr="000C0860" w:rsidRDefault="00B427C6" w:rsidP="000C0860">
            <w:pPr>
              <w:rPr>
                <w:rFonts w:eastAsia="Calibri"/>
                <w:b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Б</w:t>
            </w:r>
            <w:proofErr w:type="gramStart"/>
            <w:r w:rsidRPr="000C0860">
              <w:rPr>
                <w:rFonts w:eastAsia="Calibri"/>
                <w:sz w:val="20"/>
                <w:szCs w:val="20"/>
              </w:rPr>
              <w:t>1</w:t>
            </w:r>
            <w:proofErr w:type="gramEnd"/>
            <w:r w:rsidRPr="000C0860">
              <w:rPr>
                <w:rFonts w:eastAsia="Calibri"/>
                <w:sz w:val="20"/>
                <w:szCs w:val="20"/>
              </w:rPr>
              <w:t>.В.ДВ.1.</w:t>
            </w:r>
            <w:r w:rsidR="00F35655" w:rsidRPr="000C0860">
              <w:rPr>
                <w:rFonts w:eastAsia="Calibri"/>
                <w:sz w:val="20"/>
                <w:szCs w:val="20"/>
              </w:rPr>
              <w:t>2.</w:t>
            </w:r>
            <w:r w:rsidRPr="000C0860">
              <w:rPr>
                <w:rFonts w:eastAsia="Calibri"/>
                <w:sz w:val="20"/>
                <w:szCs w:val="20"/>
              </w:rPr>
              <w:t>3.3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7C6" w:rsidRPr="000C0860" w:rsidRDefault="00B427C6" w:rsidP="000C0860">
            <w:pPr>
              <w:jc w:val="both"/>
              <w:rPr>
                <w:color w:val="000000"/>
                <w:sz w:val="20"/>
                <w:szCs w:val="20"/>
              </w:rPr>
            </w:pPr>
            <w:r w:rsidRPr="000C0860">
              <w:rPr>
                <w:b/>
                <w:color w:val="000000"/>
                <w:sz w:val="20"/>
                <w:szCs w:val="20"/>
              </w:rPr>
              <w:t xml:space="preserve">Особенности течения судорог у доношенных и недоношенных младенцев: </w:t>
            </w:r>
            <w:r w:rsidRPr="000C0860">
              <w:rPr>
                <w:color w:val="000000"/>
                <w:sz w:val="20"/>
                <w:szCs w:val="20"/>
              </w:rPr>
              <w:t>этиология, патогенез, клиника, диагностика, лечение.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C6" w:rsidRPr="000C0860" w:rsidRDefault="00B427C6" w:rsidP="000C0860">
            <w:pPr>
              <w:jc w:val="both"/>
              <w:rPr>
                <w:rFonts w:eastAsia="Calibri"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 xml:space="preserve">УК-1; ПК-1, 2, 5, 6, 9 </w:t>
            </w:r>
          </w:p>
        </w:tc>
      </w:tr>
      <w:tr w:rsidR="00B427C6" w:rsidRPr="000C0860" w:rsidTr="000C0860">
        <w:trPr>
          <w:trHeight w:val="40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7C6" w:rsidRPr="000C0860" w:rsidRDefault="00B427C6" w:rsidP="000C0860">
            <w:pPr>
              <w:rPr>
                <w:rFonts w:eastAsia="Calibri"/>
                <w:b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Б</w:t>
            </w:r>
            <w:proofErr w:type="gramStart"/>
            <w:r w:rsidRPr="000C0860">
              <w:rPr>
                <w:rFonts w:eastAsia="Calibri"/>
                <w:sz w:val="20"/>
                <w:szCs w:val="20"/>
              </w:rPr>
              <w:t>1</w:t>
            </w:r>
            <w:proofErr w:type="gramEnd"/>
            <w:r w:rsidRPr="000C0860">
              <w:rPr>
                <w:rFonts w:eastAsia="Calibri"/>
                <w:sz w:val="20"/>
                <w:szCs w:val="20"/>
              </w:rPr>
              <w:t>.В.ДВ.1.</w:t>
            </w:r>
            <w:r w:rsidR="00F35655" w:rsidRPr="000C0860">
              <w:rPr>
                <w:rFonts w:eastAsia="Calibri"/>
                <w:sz w:val="20"/>
                <w:szCs w:val="20"/>
              </w:rPr>
              <w:t>2.</w:t>
            </w:r>
            <w:r w:rsidRPr="000C0860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7C6" w:rsidRPr="000C0860" w:rsidRDefault="00B427C6" w:rsidP="000C0860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0C0860">
              <w:rPr>
                <w:b/>
                <w:color w:val="000000"/>
                <w:sz w:val="20"/>
                <w:szCs w:val="20"/>
              </w:rPr>
              <w:t xml:space="preserve">Раздел 4. Исходы поражений нервной системы у детей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C6" w:rsidRPr="000C0860" w:rsidRDefault="00B427C6" w:rsidP="000C0860">
            <w:pPr>
              <w:jc w:val="both"/>
              <w:rPr>
                <w:rFonts w:eastAsia="Calibri"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УК 1,2; ПК 2, 5,6,9</w:t>
            </w:r>
          </w:p>
        </w:tc>
      </w:tr>
      <w:tr w:rsidR="00B427C6" w:rsidRPr="000C0860" w:rsidTr="000C0860">
        <w:trPr>
          <w:trHeight w:val="40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7C6" w:rsidRPr="000C0860" w:rsidRDefault="00B427C6" w:rsidP="000C0860">
            <w:pPr>
              <w:rPr>
                <w:rFonts w:eastAsia="Calibri"/>
                <w:b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Б</w:t>
            </w:r>
            <w:proofErr w:type="gramStart"/>
            <w:r w:rsidRPr="000C0860">
              <w:rPr>
                <w:rFonts w:eastAsia="Calibri"/>
                <w:sz w:val="20"/>
                <w:szCs w:val="20"/>
              </w:rPr>
              <w:t>1</w:t>
            </w:r>
            <w:proofErr w:type="gramEnd"/>
            <w:r w:rsidRPr="000C0860">
              <w:rPr>
                <w:rFonts w:eastAsia="Calibri"/>
                <w:sz w:val="20"/>
                <w:szCs w:val="20"/>
              </w:rPr>
              <w:t>.В.ДВ.1.</w:t>
            </w:r>
            <w:r w:rsidR="00F35655" w:rsidRPr="000C0860">
              <w:rPr>
                <w:rFonts w:eastAsia="Calibri"/>
                <w:sz w:val="20"/>
                <w:szCs w:val="20"/>
              </w:rPr>
              <w:t>2.</w:t>
            </w:r>
            <w:r w:rsidRPr="000C0860">
              <w:rPr>
                <w:rFonts w:eastAsia="Calibri"/>
                <w:sz w:val="20"/>
                <w:szCs w:val="20"/>
              </w:rPr>
              <w:t>4.1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7C6" w:rsidRPr="000C0860" w:rsidRDefault="00B427C6" w:rsidP="000C0860">
            <w:pPr>
              <w:rPr>
                <w:rFonts w:eastAsia="Calibri"/>
                <w:sz w:val="20"/>
                <w:szCs w:val="20"/>
              </w:rPr>
            </w:pPr>
            <w:r w:rsidRPr="000C0860">
              <w:rPr>
                <w:rFonts w:eastAsia="Calibri"/>
                <w:b/>
                <w:sz w:val="20"/>
                <w:szCs w:val="20"/>
              </w:rPr>
              <w:t xml:space="preserve">Синдром дефицита внимания и </w:t>
            </w:r>
            <w:proofErr w:type="spellStart"/>
            <w:r w:rsidRPr="000C0860">
              <w:rPr>
                <w:rFonts w:eastAsia="Calibri"/>
                <w:b/>
                <w:sz w:val="20"/>
                <w:szCs w:val="20"/>
              </w:rPr>
              <w:t>гиперактивности</w:t>
            </w:r>
            <w:proofErr w:type="spellEnd"/>
            <w:r w:rsidRPr="000C0860">
              <w:rPr>
                <w:rFonts w:eastAsia="Calibri"/>
                <w:b/>
                <w:sz w:val="20"/>
                <w:szCs w:val="20"/>
              </w:rPr>
              <w:t xml:space="preserve"> (</w:t>
            </w:r>
            <w:proofErr w:type="spellStart"/>
            <w:r w:rsidRPr="000C0860">
              <w:rPr>
                <w:rFonts w:eastAsia="Calibri"/>
                <w:b/>
                <w:sz w:val="20"/>
                <w:szCs w:val="20"/>
              </w:rPr>
              <w:t>СДВГ</w:t>
            </w:r>
            <w:proofErr w:type="spellEnd"/>
            <w:r w:rsidRPr="000C0860">
              <w:rPr>
                <w:rFonts w:eastAsia="Calibri"/>
                <w:b/>
                <w:sz w:val="20"/>
                <w:szCs w:val="20"/>
              </w:rPr>
              <w:t>):</w:t>
            </w:r>
            <w:r w:rsidRPr="000C0860">
              <w:rPr>
                <w:rFonts w:eastAsia="Calibri"/>
                <w:sz w:val="20"/>
                <w:szCs w:val="20"/>
              </w:rPr>
              <w:t xml:space="preserve"> факторы риска генетические и перинатальные. Этиология и патогенез. </w:t>
            </w:r>
            <w:r w:rsidRPr="000C0860">
              <w:rPr>
                <w:color w:val="000000"/>
                <w:sz w:val="20"/>
                <w:szCs w:val="20"/>
              </w:rPr>
              <w:t xml:space="preserve">Фетальный алкогольный синдром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C6" w:rsidRPr="000C0860" w:rsidRDefault="00B427C6" w:rsidP="000C0860">
            <w:pPr>
              <w:jc w:val="both"/>
              <w:rPr>
                <w:rFonts w:eastAsia="Calibri"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УК-1; ПК-2, 5, 6,9</w:t>
            </w:r>
          </w:p>
        </w:tc>
      </w:tr>
      <w:tr w:rsidR="00B427C6" w:rsidRPr="000C0860" w:rsidTr="000C0860">
        <w:trPr>
          <w:trHeight w:val="40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7C6" w:rsidRPr="000C0860" w:rsidRDefault="00B427C6" w:rsidP="000C0860">
            <w:pPr>
              <w:rPr>
                <w:rFonts w:eastAsia="Calibri"/>
                <w:b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Б</w:t>
            </w:r>
            <w:proofErr w:type="gramStart"/>
            <w:r w:rsidRPr="000C0860">
              <w:rPr>
                <w:rFonts w:eastAsia="Calibri"/>
                <w:sz w:val="20"/>
                <w:szCs w:val="20"/>
              </w:rPr>
              <w:t>1</w:t>
            </w:r>
            <w:proofErr w:type="gramEnd"/>
            <w:r w:rsidRPr="000C0860">
              <w:rPr>
                <w:rFonts w:eastAsia="Calibri"/>
                <w:sz w:val="20"/>
                <w:szCs w:val="20"/>
              </w:rPr>
              <w:t>.В.ДВ.1.</w:t>
            </w:r>
            <w:r w:rsidR="00F35655" w:rsidRPr="000C0860">
              <w:rPr>
                <w:rFonts w:eastAsia="Calibri"/>
                <w:sz w:val="20"/>
                <w:szCs w:val="20"/>
              </w:rPr>
              <w:t>2.</w:t>
            </w:r>
            <w:r w:rsidRPr="000C0860">
              <w:rPr>
                <w:rFonts w:eastAsia="Calibri"/>
                <w:sz w:val="20"/>
                <w:szCs w:val="20"/>
              </w:rPr>
              <w:t>4.2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7C6" w:rsidRPr="000C0860" w:rsidRDefault="00B427C6" w:rsidP="000C0860">
            <w:pPr>
              <w:jc w:val="both"/>
              <w:rPr>
                <w:color w:val="000000"/>
                <w:sz w:val="20"/>
                <w:szCs w:val="20"/>
              </w:rPr>
            </w:pPr>
            <w:r w:rsidRPr="000C0860">
              <w:rPr>
                <w:b/>
                <w:color w:val="000000"/>
                <w:sz w:val="20"/>
                <w:szCs w:val="20"/>
              </w:rPr>
              <w:t>Задержка психомоторного развития (</w:t>
            </w:r>
            <w:proofErr w:type="spellStart"/>
            <w:r w:rsidRPr="000C0860">
              <w:rPr>
                <w:b/>
                <w:color w:val="000000"/>
                <w:sz w:val="20"/>
                <w:szCs w:val="20"/>
              </w:rPr>
              <w:t>ЗПМР</w:t>
            </w:r>
            <w:proofErr w:type="spellEnd"/>
            <w:r w:rsidRPr="000C0860">
              <w:rPr>
                <w:b/>
                <w:color w:val="000000"/>
                <w:sz w:val="20"/>
                <w:szCs w:val="20"/>
              </w:rPr>
              <w:t xml:space="preserve">):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C6" w:rsidRPr="000C0860" w:rsidRDefault="00B427C6" w:rsidP="000C0860">
            <w:pPr>
              <w:jc w:val="both"/>
              <w:rPr>
                <w:rFonts w:eastAsia="Calibri"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УК-1; ПК-2, 5</w:t>
            </w:r>
          </w:p>
        </w:tc>
      </w:tr>
      <w:tr w:rsidR="00B427C6" w:rsidRPr="000C0860" w:rsidTr="000C0860">
        <w:trPr>
          <w:trHeight w:val="40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7C6" w:rsidRPr="000C0860" w:rsidRDefault="00B427C6" w:rsidP="000C0860">
            <w:pPr>
              <w:rPr>
                <w:rFonts w:eastAsia="Calibri"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Б</w:t>
            </w:r>
            <w:proofErr w:type="gramStart"/>
            <w:r w:rsidRPr="000C0860">
              <w:rPr>
                <w:rFonts w:eastAsia="Calibri"/>
                <w:sz w:val="20"/>
                <w:szCs w:val="20"/>
              </w:rPr>
              <w:t>1</w:t>
            </w:r>
            <w:proofErr w:type="gramEnd"/>
            <w:r w:rsidRPr="000C0860">
              <w:rPr>
                <w:rFonts w:eastAsia="Calibri"/>
                <w:sz w:val="20"/>
                <w:szCs w:val="20"/>
              </w:rPr>
              <w:t>.В.ДВ.1.</w:t>
            </w:r>
            <w:r w:rsidR="00F35655" w:rsidRPr="000C0860">
              <w:rPr>
                <w:rFonts w:eastAsia="Calibri"/>
                <w:sz w:val="20"/>
                <w:szCs w:val="20"/>
              </w:rPr>
              <w:t>2.</w:t>
            </w:r>
            <w:r w:rsidRPr="000C0860">
              <w:rPr>
                <w:rFonts w:eastAsia="Calibri"/>
                <w:sz w:val="20"/>
                <w:szCs w:val="20"/>
              </w:rPr>
              <w:t>4.2.1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7C6" w:rsidRPr="000C0860" w:rsidRDefault="00B427C6" w:rsidP="000C0860">
            <w:pPr>
              <w:jc w:val="both"/>
              <w:rPr>
                <w:color w:val="000000"/>
                <w:sz w:val="20"/>
                <w:szCs w:val="20"/>
              </w:rPr>
            </w:pPr>
            <w:r w:rsidRPr="000C0860">
              <w:rPr>
                <w:color w:val="000000"/>
                <w:sz w:val="20"/>
                <w:szCs w:val="20"/>
              </w:rPr>
              <w:t>Диагноз задержки развития без признаков регресса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C6" w:rsidRPr="000C0860" w:rsidRDefault="00B427C6" w:rsidP="000C0860">
            <w:pPr>
              <w:jc w:val="both"/>
              <w:rPr>
                <w:rFonts w:eastAsia="Calibri"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УК-1; ПК-2, 5</w:t>
            </w:r>
          </w:p>
        </w:tc>
      </w:tr>
      <w:tr w:rsidR="00B427C6" w:rsidRPr="000C0860" w:rsidTr="000C0860">
        <w:trPr>
          <w:trHeight w:val="40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7C6" w:rsidRPr="000C0860" w:rsidRDefault="00B427C6" w:rsidP="000C0860">
            <w:pPr>
              <w:rPr>
                <w:rFonts w:eastAsia="Calibri"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Б</w:t>
            </w:r>
            <w:proofErr w:type="gramStart"/>
            <w:r w:rsidRPr="000C0860">
              <w:rPr>
                <w:rFonts w:eastAsia="Calibri"/>
                <w:sz w:val="20"/>
                <w:szCs w:val="20"/>
              </w:rPr>
              <w:t>1</w:t>
            </w:r>
            <w:proofErr w:type="gramEnd"/>
            <w:r w:rsidRPr="000C0860">
              <w:rPr>
                <w:rFonts w:eastAsia="Calibri"/>
                <w:sz w:val="20"/>
                <w:szCs w:val="20"/>
              </w:rPr>
              <w:t>.В.ДВ.1.</w:t>
            </w:r>
            <w:r w:rsidR="00F35655" w:rsidRPr="000C0860">
              <w:rPr>
                <w:rFonts w:eastAsia="Calibri"/>
                <w:sz w:val="20"/>
                <w:szCs w:val="20"/>
              </w:rPr>
              <w:t>2.</w:t>
            </w:r>
            <w:r w:rsidRPr="000C0860">
              <w:rPr>
                <w:rFonts w:eastAsia="Calibri"/>
                <w:sz w:val="20"/>
                <w:szCs w:val="20"/>
              </w:rPr>
              <w:t>4.2.2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7C6" w:rsidRPr="000C0860" w:rsidRDefault="00B427C6" w:rsidP="000C0860">
            <w:pPr>
              <w:jc w:val="both"/>
              <w:rPr>
                <w:color w:val="000000"/>
                <w:sz w:val="20"/>
                <w:szCs w:val="20"/>
              </w:rPr>
            </w:pPr>
            <w:r w:rsidRPr="000C0860">
              <w:rPr>
                <w:color w:val="000000"/>
                <w:sz w:val="20"/>
                <w:szCs w:val="20"/>
              </w:rPr>
              <w:t xml:space="preserve">Прогрессирующие энцефалопатии с дебютом до 2 лет, вызывающие </w:t>
            </w:r>
            <w:proofErr w:type="spellStart"/>
            <w:r w:rsidRPr="000C0860">
              <w:rPr>
                <w:color w:val="000000"/>
                <w:sz w:val="20"/>
                <w:szCs w:val="20"/>
              </w:rPr>
              <w:t>ЗПМР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C6" w:rsidRPr="000C0860" w:rsidRDefault="00B427C6" w:rsidP="000C0860">
            <w:pPr>
              <w:jc w:val="both"/>
              <w:rPr>
                <w:rFonts w:eastAsia="Calibri"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УК-1; ПК-2, 5</w:t>
            </w:r>
          </w:p>
        </w:tc>
      </w:tr>
      <w:tr w:rsidR="00B427C6" w:rsidRPr="000C0860" w:rsidTr="000C0860">
        <w:trPr>
          <w:trHeight w:val="40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7C6" w:rsidRPr="000C0860" w:rsidRDefault="00B427C6" w:rsidP="000C0860">
            <w:pPr>
              <w:rPr>
                <w:rFonts w:eastAsia="Calibri"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Б</w:t>
            </w:r>
            <w:proofErr w:type="gramStart"/>
            <w:r w:rsidRPr="000C0860">
              <w:rPr>
                <w:rFonts w:eastAsia="Calibri"/>
                <w:sz w:val="20"/>
                <w:szCs w:val="20"/>
              </w:rPr>
              <w:t>1</w:t>
            </w:r>
            <w:proofErr w:type="gramEnd"/>
            <w:r w:rsidRPr="000C0860">
              <w:rPr>
                <w:rFonts w:eastAsia="Calibri"/>
                <w:sz w:val="20"/>
                <w:szCs w:val="20"/>
              </w:rPr>
              <w:t>.В.ДВ.1.</w:t>
            </w:r>
            <w:r w:rsidR="00F35655" w:rsidRPr="000C0860">
              <w:rPr>
                <w:rFonts w:eastAsia="Calibri"/>
                <w:sz w:val="20"/>
                <w:szCs w:val="20"/>
              </w:rPr>
              <w:t>2.</w:t>
            </w:r>
            <w:r w:rsidRPr="000C0860">
              <w:rPr>
                <w:rFonts w:eastAsia="Calibri"/>
                <w:sz w:val="20"/>
                <w:szCs w:val="20"/>
              </w:rPr>
              <w:t>4.2.3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7C6" w:rsidRPr="000C0860" w:rsidRDefault="00B427C6" w:rsidP="000C0860">
            <w:pPr>
              <w:jc w:val="both"/>
              <w:rPr>
                <w:color w:val="000000"/>
                <w:sz w:val="20"/>
                <w:szCs w:val="20"/>
              </w:rPr>
            </w:pPr>
            <w:r w:rsidRPr="000C0860">
              <w:rPr>
                <w:color w:val="000000"/>
                <w:sz w:val="20"/>
                <w:szCs w:val="20"/>
              </w:rPr>
              <w:t xml:space="preserve">Прогрессирующие энцефалопатии с дебютом после 2 лет, вызывающие </w:t>
            </w:r>
            <w:proofErr w:type="spellStart"/>
            <w:r w:rsidRPr="000C0860">
              <w:rPr>
                <w:color w:val="000000"/>
                <w:sz w:val="20"/>
                <w:szCs w:val="20"/>
              </w:rPr>
              <w:t>ЗПМР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C6" w:rsidRPr="000C0860" w:rsidRDefault="00B427C6" w:rsidP="000C0860">
            <w:pPr>
              <w:jc w:val="both"/>
              <w:rPr>
                <w:rFonts w:eastAsia="Calibri"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УК-1; ПК-2, 5</w:t>
            </w:r>
          </w:p>
        </w:tc>
      </w:tr>
      <w:tr w:rsidR="00B427C6" w:rsidRPr="000C0860" w:rsidTr="000C0860">
        <w:trPr>
          <w:trHeight w:val="40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7C6" w:rsidRPr="000C0860" w:rsidRDefault="00B427C6" w:rsidP="000C0860">
            <w:pPr>
              <w:rPr>
                <w:rFonts w:eastAsia="Calibri"/>
                <w:b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Б</w:t>
            </w:r>
            <w:proofErr w:type="gramStart"/>
            <w:r w:rsidRPr="000C0860">
              <w:rPr>
                <w:rFonts w:eastAsia="Calibri"/>
                <w:sz w:val="20"/>
                <w:szCs w:val="20"/>
              </w:rPr>
              <w:t>1</w:t>
            </w:r>
            <w:proofErr w:type="gramEnd"/>
            <w:r w:rsidRPr="000C0860">
              <w:rPr>
                <w:rFonts w:eastAsia="Calibri"/>
                <w:sz w:val="20"/>
                <w:szCs w:val="20"/>
              </w:rPr>
              <w:t>.В.ДВ.1.</w:t>
            </w:r>
            <w:r w:rsidR="00F35655" w:rsidRPr="000C0860">
              <w:rPr>
                <w:rFonts w:eastAsia="Calibri"/>
                <w:sz w:val="20"/>
                <w:szCs w:val="20"/>
              </w:rPr>
              <w:t>2.</w:t>
            </w:r>
            <w:r w:rsidRPr="000C0860">
              <w:rPr>
                <w:rFonts w:eastAsia="Calibri"/>
                <w:sz w:val="20"/>
                <w:szCs w:val="20"/>
              </w:rPr>
              <w:t>4.3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7C6" w:rsidRPr="000C0860" w:rsidRDefault="00B427C6" w:rsidP="000C0860">
            <w:pPr>
              <w:jc w:val="both"/>
              <w:rPr>
                <w:color w:val="000000"/>
                <w:sz w:val="20"/>
                <w:szCs w:val="20"/>
              </w:rPr>
            </w:pPr>
            <w:r w:rsidRPr="000C0860">
              <w:rPr>
                <w:b/>
                <w:color w:val="000000"/>
                <w:sz w:val="20"/>
                <w:szCs w:val="20"/>
              </w:rPr>
              <w:t>Реабилитация</w:t>
            </w:r>
            <w:r w:rsidRPr="000C0860">
              <w:rPr>
                <w:color w:val="000000"/>
                <w:sz w:val="20"/>
                <w:szCs w:val="20"/>
              </w:rPr>
              <w:t xml:space="preserve">: массаж младенцев, </w:t>
            </w:r>
            <w:proofErr w:type="spellStart"/>
            <w:r w:rsidRPr="000C0860">
              <w:rPr>
                <w:color w:val="000000"/>
                <w:sz w:val="20"/>
                <w:szCs w:val="20"/>
              </w:rPr>
              <w:t>кинезиотерапия</w:t>
            </w:r>
            <w:proofErr w:type="spellEnd"/>
            <w:r w:rsidRPr="000C086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C0860">
              <w:rPr>
                <w:color w:val="000000"/>
                <w:sz w:val="20"/>
                <w:szCs w:val="20"/>
              </w:rPr>
              <w:t>гидрокинезиотерапия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C6" w:rsidRPr="000C0860" w:rsidRDefault="00B427C6" w:rsidP="000C0860">
            <w:pPr>
              <w:jc w:val="both"/>
              <w:rPr>
                <w:rFonts w:eastAsia="Calibri"/>
                <w:sz w:val="20"/>
                <w:szCs w:val="20"/>
              </w:rPr>
            </w:pPr>
            <w:r w:rsidRPr="000C0860">
              <w:rPr>
                <w:rFonts w:eastAsia="Calibri"/>
                <w:sz w:val="20"/>
                <w:szCs w:val="20"/>
              </w:rPr>
              <w:t>УК-1,2; ПК-1, 2, 5,6,9</w:t>
            </w:r>
          </w:p>
        </w:tc>
      </w:tr>
    </w:tbl>
    <w:p w:rsidR="00AE12E1" w:rsidRDefault="00AE12E1" w:rsidP="00AE12E1">
      <w:pPr>
        <w:ind w:firstLine="567"/>
        <w:rPr>
          <w:rFonts w:eastAsia="Calibri"/>
          <w:b/>
        </w:rPr>
      </w:pPr>
    </w:p>
    <w:p w:rsidR="00AE12E1" w:rsidRDefault="00AE12E1" w:rsidP="00AE12E1">
      <w:pPr>
        <w:tabs>
          <w:tab w:val="left" w:pos="709"/>
        </w:tabs>
        <w:jc w:val="center"/>
        <w:outlineLvl w:val="2"/>
        <w:rPr>
          <w:b/>
        </w:rPr>
      </w:pPr>
      <w:r>
        <w:rPr>
          <w:b/>
        </w:rPr>
        <w:t>4</w:t>
      </w:r>
      <w:r w:rsidR="009D1BAF">
        <w:rPr>
          <w:b/>
        </w:rPr>
        <w:t xml:space="preserve"> </w:t>
      </w:r>
      <w:r>
        <w:rPr>
          <w:b/>
        </w:rPr>
        <w:t>УЧЕБНО-МЕТОДИЧЕСКОЕ ОБЕСПЕЧЕНИЕ УЧЕБНОГО ПРОЦЕССА ПО РАБОЧЕЙ ПРОГРАММЕ</w:t>
      </w:r>
    </w:p>
    <w:p w:rsidR="00AE12E1" w:rsidRDefault="00AE12E1" w:rsidP="00AE12E1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учебные пособия по разделам программы</w:t>
      </w:r>
      <w:r w:rsidR="000C0860">
        <w:rPr>
          <w:color w:val="000000"/>
        </w:rPr>
        <w:t>,</w:t>
      </w:r>
    </w:p>
    <w:p w:rsidR="00AE12E1" w:rsidRDefault="00AE12E1" w:rsidP="00AE12E1">
      <w:pPr>
        <w:numPr>
          <w:ilvl w:val="0"/>
          <w:numId w:val="5"/>
        </w:numPr>
        <w:autoSpaceDE w:val="0"/>
        <w:autoSpaceDN w:val="0"/>
        <w:adjustRightInd w:val="0"/>
      </w:pPr>
      <w:r>
        <w:t>тематики сам</w:t>
      </w:r>
      <w:r w:rsidR="000C0860">
        <w:t xml:space="preserve">остоятельной работы </w:t>
      </w:r>
      <w:proofErr w:type="gramStart"/>
      <w:r w:rsidR="000C0860">
        <w:t>обучающихся</w:t>
      </w:r>
      <w:proofErr w:type="gramEnd"/>
      <w:r w:rsidR="000C0860">
        <w:t>,</w:t>
      </w:r>
    </w:p>
    <w:p w:rsidR="00AE12E1" w:rsidRDefault="00AE12E1" w:rsidP="00AE12E1">
      <w:pPr>
        <w:numPr>
          <w:ilvl w:val="0"/>
          <w:numId w:val="5"/>
        </w:numPr>
        <w:autoSpaceDE w:val="0"/>
        <w:autoSpaceDN w:val="0"/>
        <w:adjustRightInd w:val="0"/>
      </w:pPr>
      <w:r>
        <w:t>формы и виды проме</w:t>
      </w:r>
      <w:r w:rsidR="000C0860">
        <w:t xml:space="preserve">жуточной аттестации </w:t>
      </w:r>
      <w:proofErr w:type="gramStart"/>
      <w:r w:rsidR="000C0860">
        <w:t>обучающихся</w:t>
      </w:r>
      <w:proofErr w:type="gramEnd"/>
      <w:r w:rsidR="000C0860">
        <w:t>,</w:t>
      </w:r>
    </w:p>
    <w:p w:rsidR="00AE12E1" w:rsidRDefault="00AE12E1" w:rsidP="00AE12E1">
      <w:pPr>
        <w:numPr>
          <w:ilvl w:val="0"/>
          <w:numId w:val="5"/>
        </w:numPr>
        <w:autoSpaceDE w:val="0"/>
        <w:autoSpaceDN w:val="0"/>
        <w:adjustRightInd w:val="0"/>
      </w:pPr>
      <w:r>
        <w:t>примеры оценочных материалов по результатам освоения рабочей программы</w:t>
      </w:r>
      <w:r w:rsidR="000C0860">
        <w:t>,</w:t>
      </w:r>
    </w:p>
    <w:p w:rsidR="00606564" w:rsidRPr="00AE12E1" w:rsidRDefault="00AE12E1" w:rsidP="002614CD">
      <w:pPr>
        <w:numPr>
          <w:ilvl w:val="0"/>
          <w:numId w:val="5"/>
        </w:numPr>
        <w:jc w:val="both"/>
      </w:pPr>
      <w:r>
        <w:t>литература (основная и дополнительная) к рабочей программе.</w:t>
      </w:r>
    </w:p>
    <w:sectPr w:rsidR="00606564" w:rsidRPr="00AE12E1" w:rsidSect="0070100B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385"/>
    <w:multiLevelType w:val="hybridMultilevel"/>
    <w:tmpl w:val="D06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33ADE"/>
    <w:multiLevelType w:val="hybridMultilevel"/>
    <w:tmpl w:val="42AE5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B10A5"/>
    <w:multiLevelType w:val="hybridMultilevel"/>
    <w:tmpl w:val="95E61598"/>
    <w:lvl w:ilvl="0" w:tplc="73120B0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9E3886"/>
    <w:multiLevelType w:val="hybridMultilevel"/>
    <w:tmpl w:val="1548C0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31F3580"/>
    <w:multiLevelType w:val="hybridMultilevel"/>
    <w:tmpl w:val="DB421D5C"/>
    <w:lvl w:ilvl="0" w:tplc="2A0C99B2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6A3C"/>
    <w:rsid w:val="000C0860"/>
    <w:rsid w:val="002D0FEB"/>
    <w:rsid w:val="00377BD7"/>
    <w:rsid w:val="00606564"/>
    <w:rsid w:val="0070100B"/>
    <w:rsid w:val="009854B7"/>
    <w:rsid w:val="009D1BAF"/>
    <w:rsid w:val="009F3B63"/>
    <w:rsid w:val="00A75662"/>
    <w:rsid w:val="00AE12E1"/>
    <w:rsid w:val="00B427C6"/>
    <w:rsid w:val="00F35655"/>
    <w:rsid w:val="00F57049"/>
    <w:rsid w:val="00F60CF1"/>
    <w:rsid w:val="00F76A3C"/>
    <w:rsid w:val="00FA7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E12E1"/>
    <w:rPr>
      <w:rFonts w:ascii="Times New Roman" w:hAnsi="Times New Roman" w:cs="Times New Roman"/>
    </w:rPr>
  </w:style>
  <w:style w:type="paragraph" w:styleId="a4">
    <w:name w:val="List Paragraph"/>
    <w:basedOn w:val="a"/>
    <w:link w:val="a3"/>
    <w:uiPriority w:val="34"/>
    <w:qFormat/>
    <w:rsid w:val="00AE12E1"/>
    <w:pPr>
      <w:spacing w:after="200" w:line="276" w:lineRule="auto"/>
      <w:ind w:left="720"/>
    </w:pPr>
    <w:rPr>
      <w:rFonts w:eastAsiaTheme="minorHAnsi"/>
      <w:sz w:val="22"/>
      <w:szCs w:val="22"/>
    </w:rPr>
  </w:style>
  <w:style w:type="paragraph" w:customStyle="1" w:styleId="ConsPlusNormal">
    <w:name w:val="ConsPlusNormal"/>
    <w:rsid w:val="00AE1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Management &amp; quality</cp:lastModifiedBy>
  <cp:revision>11</cp:revision>
  <dcterms:created xsi:type="dcterms:W3CDTF">2019-02-04T02:28:00Z</dcterms:created>
  <dcterms:modified xsi:type="dcterms:W3CDTF">2019-02-22T04:10:00Z</dcterms:modified>
</cp:coreProperties>
</file>