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2E" w:rsidRDefault="0095372E" w:rsidP="00E124EF">
      <w:pPr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95372E" w:rsidRPr="00807CEC" w:rsidRDefault="0095372E" w:rsidP="00E124EF">
      <w:pPr>
        <w:jc w:val="center"/>
      </w:pPr>
      <w:r w:rsidRPr="001D533F">
        <w:rPr>
          <w:b/>
          <w:bCs/>
          <w:caps/>
        </w:rPr>
        <w:t>РАБОЧ</w:t>
      </w:r>
      <w:r>
        <w:rPr>
          <w:b/>
          <w:bCs/>
          <w:caps/>
        </w:rPr>
        <w:t>ей</w:t>
      </w:r>
      <w:r w:rsidRPr="001D533F">
        <w:rPr>
          <w:b/>
          <w:bCs/>
          <w:caps/>
        </w:rPr>
        <w:t xml:space="preserve"> ПРОГРАММ</w:t>
      </w:r>
      <w:r>
        <w:rPr>
          <w:b/>
          <w:bCs/>
          <w:caps/>
        </w:rPr>
        <w:t>ы практики</w:t>
      </w:r>
    </w:p>
    <w:p w:rsidR="0095372E" w:rsidRPr="003B0887" w:rsidRDefault="0095372E" w:rsidP="00E124EF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 xml:space="preserve">ПРОИЗВОДСТВЕННая (клиническая) </w:t>
      </w:r>
      <w:r w:rsidRPr="003B0887">
        <w:rPr>
          <w:b/>
          <w:bCs/>
          <w:caps/>
        </w:rPr>
        <w:t>практик</w:t>
      </w:r>
      <w:r>
        <w:rPr>
          <w:b/>
          <w:bCs/>
          <w:caps/>
        </w:rPr>
        <w:t>а</w:t>
      </w:r>
    </w:p>
    <w:p w:rsidR="0095372E" w:rsidRDefault="0095372E" w:rsidP="00E124EF">
      <w:pPr>
        <w:jc w:val="center"/>
        <w:rPr>
          <w:b/>
          <w:bCs/>
        </w:rPr>
      </w:pPr>
      <w:r>
        <w:rPr>
          <w:b/>
          <w:bCs/>
        </w:rPr>
        <w:t>«НЕОТЛОЖНАЯ ОФТАЛЬМОЛОГИЯ»</w:t>
      </w:r>
    </w:p>
    <w:p w:rsidR="0095372E" w:rsidRDefault="009F6EAC" w:rsidP="00E124EF">
      <w:pPr>
        <w:jc w:val="center"/>
        <w:rPr>
          <w:b/>
          <w:bCs/>
        </w:rPr>
      </w:pPr>
      <w:r w:rsidRPr="009F6E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pt;margin-top:2.7pt;width:472.9pt;height:.05pt;z-index:251658240" o:connectortype="straight"/>
        </w:pict>
      </w:r>
      <w:r w:rsidR="0095372E" w:rsidRPr="00807CEC">
        <w:rPr>
          <w:b/>
          <w:bCs/>
        </w:rPr>
        <w:t>основной профессиональной образовательной программы высшего образования – программы подготовки кадров высше</w:t>
      </w:r>
      <w:r w:rsidR="0095372E">
        <w:rPr>
          <w:b/>
          <w:bCs/>
        </w:rPr>
        <w:t>й</w:t>
      </w:r>
      <w:r w:rsidR="0095372E" w:rsidRPr="00807CEC">
        <w:rPr>
          <w:b/>
          <w:bCs/>
        </w:rPr>
        <w:t xml:space="preserve"> </w:t>
      </w:r>
      <w:r w:rsidR="0095372E">
        <w:rPr>
          <w:b/>
          <w:bCs/>
        </w:rPr>
        <w:t xml:space="preserve">квалификации </w:t>
      </w:r>
      <w:r w:rsidR="0095372E" w:rsidRPr="00807CEC">
        <w:rPr>
          <w:b/>
          <w:bCs/>
        </w:rPr>
        <w:t xml:space="preserve">в ординатуре </w:t>
      </w:r>
    </w:p>
    <w:p w:rsidR="0095372E" w:rsidRPr="00AA3CDC" w:rsidRDefault="0095372E" w:rsidP="00E124EF">
      <w:pPr>
        <w:spacing w:line="360" w:lineRule="auto"/>
        <w:ind w:right="-1"/>
        <w:jc w:val="center"/>
        <w:rPr>
          <w:b/>
          <w:bCs/>
        </w:rPr>
      </w:pPr>
      <w:r w:rsidRPr="00807CEC">
        <w:rPr>
          <w:b/>
          <w:bCs/>
        </w:rPr>
        <w:t xml:space="preserve">по специальности </w:t>
      </w:r>
      <w:r w:rsidRPr="00AA3CDC">
        <w:rPr>
          <w:b/>
          <w:bCs/>
          <w:lang w:eastAsia="en-US"/>
        </w:rPr>
        <w:t>31.08.59 Офтальмология</w:t>
      </w:r>
    </w:p>
    <w:p w:rsidR="0095372E" w:rsidRDefault="0095372E" w:rsidP="00E124EF">
      <w:pPr>
        <w:tabs>
          <w:tab w:val="left" w:pos="4320"/>
        </w:tabs>
        <w:jc w:val="center"/>
        <w:rPr>
          <w:b/>
          <w:bCs/>
        </w:rPr>
      </w:pPr>
      <w:r w:rsidRPr="001D533F">
        <w:rPr>
          <w:b/>
          <w:bCs/>
        </w:rPr>
        <w:t>Блок 2</w:t>
      </w:r>
      <w:r>
        <w:rPr>
          <w:b/>
          <w:bCs/>
        </w:rPr>
        <w:t xml:space="preserve"> Вариативная  часть </w:t>
      </w:r>
      <w:r w:rsidRPr="001D533F">
        <w:rPr>
          <w:b/>
          <w:bCs/>
        </w:rPr>
        <w:t xml:space="preserve"> (Б</w:t>
      </w:r>
      <w:proofErr w:type="gramStart"/>
      <w:r w:rsidRPr="001D533F">
        <w:rPr>
          <w:b/>
          <w:bCs/>
        </w:rPr>
        <w:t>2</w:t>
      </w:r>
      <w:proofErr w:type="gramEnd"/>
      <w:r w:rsidRPr="001D533F">
        <w:rPr>
          <w:b/>
          <w:bCs/>
        </w:rPr>
        <w:t>.</w:t>
      </w:r>
      <w:r>
        <w:rPr>
          <w:b/>
          <w:bCs/>
        </w:rPr>
        <w:t>2</w:t>
      </w:r>
      <w:r w:rsidRPr="001D533F">
        <w:rPr>
          <w:b/>
          <w:bCs/>
        </w:rPr>
        <w:t>)</w:t>
      </w:r>
    </w:p>
    <w:p w:rsidR="0095372E" w:rsidRPr="001D533F" w:rsidRDefault="0095372E" w:rsidP="00E124EF">
      <w:pPr>
        <w:tabs>
          <w:tab w:val="left" w:pos="4320"/>
        </w:tabs>
        <w:jc w:val="center"/>
        <w:rPr>
          <w:i/>
          <w:iCs/>
        </w:rPr>
      </w:pPr>
    </w:p>
    <w:p w:rsidR="0095372E" w:rsidRDefault="0095372E" w:rsidP="00E124EF">
      <w:pPr>
        <w:tabs>
          <w:tab w:val="left" w:pos="4320"/>
        </w:tabs>
      </w:pPr>
      <w:r w:rsidRPr="00807CEC">
        <w:t>Уровень образовательной</w:t>
      </w:r>
      <w:r>
        <w:t xml:space="preserve"> программы: высшее образование</w:t>
      </w:r>
    </w:p>
    <w:p w:rsidR="0095372E" w:rsidRPr="00807CEC" w:rsidRDefault="0095372E" w:rsidP="00E124EF">
      <w:pPr>
        <w:tabs>
          <w:tab w:val="left" w:pos="4320"/>
        </w:tabs>
        <w:jc w:val="both"/>
      </w:pPr>
      <w:r w:rsidRPr="00807CEC">
        <w:t>Подго</w:t>
      </w:r>
      <w:r>
        <w:t>товка кадров высшей квалификации</w:t>
      </w:r>
    </w:p>
    <w:p w:rsidR="0095372E" w:rsidRPr="00807CEC" w:rsidRDefault="0095372E" w:rsidP="00E124EF">
      <w:pPr>
        <w:tabs>
          <w:tab w:val="left" w:pos="4320"/>
        </w:tabs>
        <w:jc w:val="both"/>
      </w:pPr>
      <w:r w:rsidRPr="00807CEC">
        <w:t>Форма обучения</w:t>
      </w:r>
      <w:r>
        <w:t>:</w:t>
      </w:r>
      <w:r w:rsidRPr="008C6542">
        <w:t xml:space="preserve"> </w:t>
      </w:r>
      <w:r w:rsidRPr="00807CEC">
        <w:t>очная</w:t>
      </w:r>
    </w:p>
    <w:p w:rsidR="0095372E" w:rsidRPr="00A842FA" w:rsidRDefault="0095372E" w:rsidP="00E124EF">
      <w:pPr>
        <w:spacing w:before="120"/>
        <w:ind w:firstLine="680"/>
        <w:jc w:val="both"/>
      </w:pPr>
      <w:r w:rsidRPr="00A842FA">
        <w:t>Рабочая программа производственной (клинической) практики «Неотложная офтальмология», вариативная часть Б</w:t>
      </w:r>
      <w:proofErr w:type="gramStart"/>
      <w:r w:rsidRPr="00A842FA">
        <w:t>2</w:t>
      </w:r>
      <w:proofErr w:type="gramEnd"/>
      <w:r w:rsidRPr="00A842FA">
        <w:t xml:space="preserve">.2, разработана преподавателями  кафедры офтальмологии </w:t>
      </w:r>
      <w:proofErr w:type="spellStart"/>
      <w:r w:rsidRPr="00A842FA">
        <w:t>НГИУВ-филиала</w:t>
      </w:r>
      <w:proofErr w:type="spellEnd"/>
      <w:r w:rsidRPr="00A842FA">
        <w:t xml:space="preserve"> ФГБОУ ДПО РМАНПО Минздрава России в соответствии с учебным планом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 </w:t>
      </w:r>
      <w:r w:rsidRPr="00A842FA">
        <w:rPr>
          <w:b/>
          <w:bCs/>
          <w:caps/>
        </w:rPr>
        <w:t xml:space="preserve">31.08.59 </w:t>
      </w:r>
      <w:r w:rsidRPr="00A842FA">
        <w:rPr>
          <w:b/>
          <w:bCs/>
        </w:rPr>
        <w:t>«Офтальмология».</w:t>
      </w:r>
      <w:r w:rsidRPr="00A842FA">
        <w:t xml:space="preserve"> </w:t>
      </w:r>
    </w:p>
    <w:p w:rsidR="0095372E" w:rsidRDefault="0095372E" w:rsidP="00E124EF">
      <w:pPr>
        <w:spacing w:before="120"/>
        <w:ind w:firstLine="680"/>
        <w:jc w:val="both"/>
      </w:pPr>
    </w:p>
    <w:p w:rsidR="0095372E" w:rsidRDefault="0095372E" w:rsidP="0024268F">
      <w:pPr>
        <w:tabs>
          <w:tab w:val="left" w:pos="4320"/>
        </w:tabs>
        <w:ind w:left="680"/>
        <w:jc w:val="center"/>
        <w:outlineLvl w:val="2"/>
        <w:rPr>
          <w:b/>
          <w:bCs/>
        </w:rPr>
      </w:pPr>
      <w:r>
        <w:rPr>
          <w:b/>
          <w:bCs/>
        </w:rPr>
        <w:t>1. ОБЩИЕ ДАННЫЕ</w:t>
      </w:r>
    </w:p>
    <w:p w:rsidR="0095372E" w:rsidRPr="0020198C" w:rsidRDefault="0095372E" w:rsidP="0024268F">
      <w:pPr>
        <w:tabs>
          <w:tab w:val="left" w:pos="4320"/>
        </w:tabs>
        <w:ind w:left="680"/>
        <w:jc w:val="center"/>
        <w:outlineLvl w:val="2"/>
      </w:pPr>
    </w:p>
    <w:p w:rsidR="0095372E" w:rsidRDefault="0095372E" w:rsidP="0024268F">
      <w:pPr>
        <w:ind w:firstLine="709"/>
        <w:jc w:val="both"/>
        <w:rPr>
          <w:color w:val="000000"/>
        </w:rPr>
      </w:pPr>
      <w:r w:rsidRPr="008665C9">
        <w:rPr>
          <w:b/>
          <w:bCs/>
        </w:rPr>
        <w:t>Цель программы</w:t>
      </w:r>
      <w:r w:rsidRPr="00BF40E9">
        <w:t xml:space="preserve"> </w:t>
      </w:r>
      <w:r w:rsidRPr="008665C9">
        <w:rPr>
          <w:b/>
          <w:bCs/>
        </w:rPr>
        <w:t xml:space="preserve">– </w:t>
      </w:r>
      <w:r>
        <w:rPr>
          <w:color w:val="000000"/>
        </w:rPr>
        <w:t>подготовка квалифицированного врача-офтальмолога, обладающего системой универсальных, профессиональных компетенций, способного и готового для самостоятельной профессиональной деятельности с пациентами с заболеваниями органов зрения в условиях первичной медико-санитарной помощи; специализированной медицинской помощи; скорой, в том числе специализированной, медицинской помощи.</w:t>
      </w:r>
    </w:p>
    <w:p w:rsidR="0095372E" w:rsidRDefault="0095372E" w:rsidP="0024268F">
      <w:pPr>
        <w:pStyle w:val="a5"/>
        <w:ind w:firstLine="644"/>
        <w:jc w:val="both"/>
      </w:pPr>
      <w:r w:rsidRPr="00964C64">
        <w:rPr>
          <w:b/>
          <w:bCs/>
        </w:rPr>
        <w:t>Трудоемкость</w:t>
      </w:r>
      <w:r w:rsidRPr="00964C64">
        <w:t xml:space="preserve"> освоения программы практики: </w:t>
      </w:r>
      <w:r>
        <w:t>9</w:t>
      </w:r>
      <w:r w:rsidRPr="00964C64">
        <w:t xml:space="preserve"> зачетных единиц, что составляет </w:t>
      </w:r>
      <w:r>
        <w:t xml:space="preserve">324 </w:t>
      </w:r>
      <w:r w:rsidRPr="00964C64">
        <w:t>академических час</w:t>
      </w:r>
      <w:r>
        <w:t>а</w:t>
      </w:r>
      <w:r w:rsidRPr="00776251">
        <w:t xml:space="preserve">. </w:t>
      </w:r>
    </w:p>
    <w:p w:rsidR="0095372E" w:rsidRDefault="0095372E" w:rsidP="00E124EF">
      <w:pPr>
        <w:spacing w:before="120"/>
        <w:ind w:firstLine="680"/>
        <w:jc w:val="both"/>
      </w:pPr>
    </w:p>
    <w:p w:rsidR="0095372E" w:rsidRPr="00BF40E9" w:rsidRDefault="0095372E" w:rsidP="00875DB0">
      <w:pPr>
        <w:numPr>
          <w:ilvl w:val="0"/>
          <w:numId w:val="3"/>
        </w:numPr>
        <w:tabs>
          <w:tab w:val="left" w:pos="284"/>
        </w:tabs>
        <w:jc w:val="center"/>
        <w:rPr>
          <w:b/>
          <w:bCs/>
        </w:rPr>
      </w:pPr>
      <w:r w:rsidRPr="00BF40E9">
        <w:rPr>
          <w:b/>
          <w:bCs/>
        </w:rPr>
        <w:t xml:space="preserve">ПЛАНИРУЕМЫЕ РЕЗУЛЬТАТЫ ОСВОЕНИЯ </w:t>
      </w:r>
    </w:p>
    <w:p w:rsidR="0095372E" w:rsidRPr="00BF40E9" w:rsidRDefault="0095372E" w:rsidP="00875DB0">
      <w:pPr>
        <w:tabs>
          <w:tab w:val="left" w:pos="284"/>
        </w:tabs>
        <w:jc w:val="center"/>
        <w:rPr>
          <w:b/>
          <w:bCs/>
        </w:rPr>
      </w:pPr>
      <w:r w:rsidRPr="00BF40E9">
        <w:rPr>
          <w:b/>
          <w:bCs/>
        </w:rPr>
        <w:t>ПРОГРАММЫ</w:t>
      </w:r>
    </w:p>
    <w:p w:rsidR="0095372E" w:rsidRPr="00BF40E9" w:rsidRDefault="0095372E" w:rsidP="0024268F">
      <w:pPr>
        <w:tabs>
          <w:tab w:val="left" w:pos="426"/>
          <w:tab w:val="left" w:pos="1276"/>
        </w:tabs>
        <w:jc w:val="both"/>
        <w:outlineLvl w:val="2"/>
      </w:pPr>
      <w:r>
        <w:tab/>
      </w:r>
      <w:r w:rsidRPr="00BF40E9">
        <w:t>Обучающийся, успешно освоивший программу, будет обладать универсальными компетенциями:</w:t>
      </w:r>
    </w:p>
    <w:p w:rsidR="0095372E" w:rsidRPr="000D7F96" w:rsidRDefault="0095372E" w:rsidP="000D7F96">
      <w:pPr>
        <w:pStyle w:val="a3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F96">
        <w:rPr>
          <w:rFonts w:ascii="Times New Roman" w:hAnsi="Times New Roman" w:cs="Times New Roman"/>
          <w:color w:val="000000"/>
          <w:sz w:val="24"/>
          <w:szCs w:val="24"/>
        </w:rPr>
        <w:t>готовностью к абстрактному мышлению, анализу, синтезу (УК-1);</w:t>
      </w:r>
    </w:p>
    <w:p w:rsidR="0095372E" w:rsidRPr="000D7F96" w:rsidRDefault="0095372E" w:rsidP="000D7F96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96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(УК-2).</w:t>
      </w:r>
    </w:p>
    <w:p w:rsidR="0095372E" w:rsidRPr="00BF40E9" w:rsidRDefault="0095372E" w:rsidP="0024268F">
      <w:pPr>
        <w:pStyle w:val="a3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0E9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95372E" w:rsidRPr="000A6F28" w:rsidRDefault="0095372E" w:rsidP="00875DB0">
      <w:pPr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0A6F28">
        <w:rPr>
          <w:color w:val="000000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A6F28">
        <w:rPr>
          <w:color w:val="000000"/>
        </w:rPr>
        <w:t>влияния</w:t>
      </w:r>
      <w:proofErr w:type="gramEnd"/>
      <w:r w:rsidRPr="000A6F28">
        <w:rPr>
          <w:color w:val="000000"/>
        </w:rPr>
        <w:t xml:space="preserve"> на здоровье человека факторов среды его обитания (ПК-1);</w:t>
      </w:r>
    </w:p>
    <w:p w:rsidR="0095372E" w:rsidRDefault="0095372E" w:rsidP="00875DB0">
      <w:pPr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0A6F28">
        <w:rPr>
          <w:color w:val="000000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95372E" w:rsidRPr="000A6F28" w:rsidRDefault="0095372E" w:rsidP="00875DB0">
      <w:pPr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0A6F28">
        <w:rPr>
          <w:color w:val="000000"/>
        </w:rPr>
        <w:t xml:space="preserve">готовность к определению у пациентов патологических состояний, симптомов, </w:t>
      </w:r>
      <w:r w:rsidRPr="000A6F28">
        <w:rPr>
          <w:color w:val="000000"/>
        </w:rPr>
        <w:lastRenderedPageBreak/>
        <w:t>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95372E" w:rsidRDefault="0095372E" w:rsidP="00875DB0">
      <w:pPr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0A6F28">
        <w:rPr>
          <w:color w:val="000000"/>
        </w:rPr>
        <w:t xml:space="preserve">готовность к </w:t>
      </w:r>
      <w:r>
        <w:rPr>
          <w:color w:val="000000"/>
        </w:rPr>
        <w:t>ведению и лечению пациентов, нуждающихся в оказании офтальмологической медицинской помощи</w:t>
      </w:r>
      <w:r w:rsidRPr="000A6F28">
        <w:rPr>
          <w:color w:val="000000"/>
        </w:rPr>
        <w:t xml:space="preserve"> (ПК-6);</w:t>
      </w:r>
    </w:p>
    <w:p w:rsidR="0095372E" w:rsidRPr="000A6F28" w:rsidRDefault="0095372E" w:rsidP="00875DB0">
      <w:pPr>
        <w:widowControl w:val="0"/>
        <w:numPr>
          <w:ilvl w:val="0"/>
          <w:numId w:val="2"/>
        </w:numPr>
        <w:ind w:left="426"/>
        <w:jc w:val="both"/>
        <w:rPr>
          <w:color w:val="000000"/>
        </w:rPr>
      </w:pPr>
      <w:r w:rsidRPr="00294348">
        <w:t xml:space="preserve">готовность   к  применению  природных  лечебных  факторов,   лекарственной,   </w:t>
      </w:r>
      <w:proofErr w:type="spellStart"/>
      <w:r w:rsidRPr="00294348">
        <w:t>немедикаментозной</w:t>
      </w:r>
      <w:proofErr w:type="spellEnd"/>
      <w:r w:rsidRPr="00294348">
        <w:t xml:space="preserve"> терапии и других методов у пациентов, нуждающихся в медицинской реабилитации  и санаторно-курортном лечении</w:t>
      </w:r>
      <w:r>
        <w:t xml:space="preserve"> (ПК-8);</w:t>
      </w:r>
    </w:p>
    <w:p w:rsidR="0095372E" w:rsidRPr="0024268F" w:rsidRDefault="0095372E" w:rsidP="0024268F">
      <w:pPr>
        <w:widowControl w:val="0"/>
        <w:numPr>
          <w:ilvl w:val="0"/>
          <w:numId w:val="2"/>
        </w:numPr>
        <w:ind w:left="426"/>
        <w:jc w:val="both"/>
        <w:rPr>
          <w:i/>
          <w:iCs/>
          <w:color w:val="000000"/>
        </w:rPr>
      </w:pPr>
      <w:r w:rsidRPr="000A6F28">
        <w:rPr>
          <w:color w:val="000000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</w:t>
      </w:r>
      <w:r>
        <w:t>.</w:t>
      </w:r>
    </w:p>
    <w:p w:rsidR="0095372E" w:rsidRDefault="0095372E" w:rsidP="00875DB0">
      <w:pPr>
        <w:jc w:val="both"/>
        <w:rPr>
          <w:sz w:val="28"/>
          <w:szCs w:val="28"/>
        </w:rPr>
      </w:pPr>
    </w:p>
    <w:p w:rsidR="0095372E" w:rsidRPr="000624C7" w:rsidRDefault="0095372E" w:rsidP="00875DB0">
      <w:pPr>
        <w:pStyle w:val="a3"/>
        <w:numPr>
          <w:ilvl w:val="0"/>
          <w:numId w:val="3"/>
        </w:num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4C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РАБОЧЕЙ ПРОГРАММЫ 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5"/>
        <w:gridCol w:w="961"/>
        <w:gridCol w:w="1055"/>
        <w:gridCol w:w="800"/>
        <w:gridCol w:w="992"/>
        <w:gridCol w:w="987"/>
        <w:gridCol w:w="1347"/>
      </w:tblGrid>
      <w:tr w:rsidR="0095372E" w:rsidRPr="0024268F">
        <w:trPr>
          <w:trHeight w:val="292"/>
          <w:tblHeader/>
          <w:jc w:val="center"/>
        </w:trPr>
        <w:tc>
          <w:tcPr>
            <w:tcW w:w="993" w:type="dxa"/>
            <w:vMerge w:val="restart"/>
            <w:vAlign w:val="center"/>
          </w:tcPr>
          <w:p w:rsidR="0095372E" w:rsidRPr="0024268F" w:rsidRDefault="0095372E" w:rsidP="008204A4">
            <w:pPr>
              <w:jc w:val="center"/>
            </w:pPr>
            <w:r w:rsidRPr="0024268F">
              <w:rPr>
                <w:sz w:val="22"/>
                <w:szCs w:val="22"/>
              </w:rPr>
              <w:t>Индекс</w:t>
            </w:r>
          </w:p>
        </w:tc>
        <w:tc>
          <w:tcPr>
            <w:tcW w:w="2835" w:type="dxa"/>
            <w:vMerge w:val="restart"/>
            <w:vAlign w:val="center"/>
          </w:tcPr>
          <w:p w:rsidR="0095372E" w:rsidRPr="0024268F" w:rsidRDefault="0095372E" w:rsidP="008204A4">
            <w:pPr>
              <w:jc w:val="center"/>
            </w:pPr>
            <w:r w:rsidRPr="0024268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61" w:type="dxa"/>
            <w:vMerge w:val="restart"/>
            <w:vAlign w:val="center"/>
          </w:tcPr>
          <w:p w:rsidR="0095372E" w:rsidRPr="0024268F" w:rsidRDefault="0095372E" w:rsidP="008204A4">
            <w:pPr>
              <w:jc w:val="center"/>
            </w:pPr>
            <w:proofErr w:type="spellStart"/>
            <w:r w:rsidRPr="0024268F">
              <w:rPr>
                <w:sz w:val="22"/>
                <w:szCs w:val="22"/>
              </w:rPr>
              <w:t>з.е</w:t>
            </w:r>
            <w:proofErr w:type="spellEnd"/>
            <w:r w:rsidRPr="0024268F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vMerge w:val="restart"/>
            <w:vAlign w:val="center"/>
          </w:tcPr>
          <w:p w:rsidR="0095372E" w:rsidRPr="0024268F" w:rsidRDefault="0095372E" w:rsidP="008204A4">
            <w:pPr>
              <w:jc w:val="center"/>
            </w:pPr>
            <w:r w:rsidRPr="0024268F">
              <w:rPr>
                <w:sz w:val="22"/>
                <w:szCs w:val="22"/>
              </w:rPr>
              <w:t>Часы</w:t>
            </w:r>
          </w:p>
        </w:tc>
        <w:tc>
          <w:tcPr>
            <w:tcW w:w="2779" w:type="dxa"/>
            <w:gridSpan w:val="3"/>
          </w:tcPr>
          <w:p w:rsidR="0095372E" w:rsidRPr="0024268F" w:rsidRDefault="0095372E" w:rsidP="008204A4">
            <w:pPr>
              <w:jc w:val="center"/>
            </w:pPr>
            <w:r w:rsidRPr="0024268F">
              <w:rPr>
                <w:sz w:val="22"/>
                <w:szCs w:val="22"/>
              </w:rPr>
              <w:t>Академические  часы</w:t>
            </w:r>
          </w:p>
        </w:tc>
        <w:tc>
          <w:tcPr>
            <w:tcW w:w="1347" w:type="dxa"/>
            <w:vMerge w:val="restart"/>
            <w:vAlign w:val="center"/>
          </w:tcPr>
          <w:p w:rsidR="0095372E" w:rsidRPr="0024268F" w:rsidRDefault="0095372E" w:rsidP="008204A4">
            <w:pPr>
              <w:jc w:val="center"/>
            </w:pPr>
            <w:proofErr w:type="spellStart"/>
            <w:proofErr w:type="gramStart"/>
            <w:r w:rsidRPr="0024268F">
              <w:rPr>
                <w:sz w:val="22"/>
                <w:szCs w:val="22"/>
              </w:rPr>
              <w:t>Компетен</w:t>
            </w:r>
            <w:r w:rsidR="000624C7">
              <w:rPr>
                <w:sz w:val="22"/>
                <w:szCs w:val="22"/>
              </w:rPr>
              <w:t>-</w:t>
            </w:r>
            <w:r w:rsidRPr="0024268F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</w:tr>
      <w:tr w:rsidR="0095372E" w:rsidRPr="0024268F">
        <w:trPr>
          <w:tblHeader/>
          <w:jc w:val="center"/>
        </w:trPr>
        <w:tc>
          <w:tcPr>
            <w:tcW w:w="993" w:type="dxa"/>
            <w:vMerge/>
          </w:tcPr>
          <w:p w:rsidR="0095372E" w:rsidRPr="0024268F" w:rsidRDefault="0095372E" w:rsidP="008204A4"/>
        </w:tc>
        <w:tc>
          <w:tcPr>
            <w:tcW w:w="2835" w:type="dxa"/>
            <w:vMerge/>
          </w:tcPr>
          <w:p w:rsidR="0095372E" w:rsidRPr="0024268F" w:rsidRDefault="0095372E" w:rsidP="008204A4"/>
        </w:tc>
        <w:tc>
          <w:tcPr>
            <w:tcW w:w="961" w:type="dxa"/>
            <w:vMerge/>
          </w:tcPr>
          <w:p w:rsidR="0095372E" w:rsidRPr="0024268F" w:rsidRDefault="0095372E" w:rsidP="008204A4"/>
        </w:tc>
        <w:tc>
          <w:tcPr>
            <w:tcW w:w="1055" w:type="dxa"/>
            <w:vMerge/>
          </w:tcPr>
          <w:p w:rsidR="0095372E" w:rsidRPr="0024268F" w:rsidRDefault="0095372E" w:rsidP="008204A4"/>
        </w:tc>
        <w:tc>
          <w:tcPr>
            <w:tcW w:w="800" w:type="dxa"/>
            <w:vAlign w:val="center"/>
          </w:tcPr>
          <w:p w:rsidR="0095372E" w:rsidRPr="0024268F" w:rsidRDefault="0095372E" w:rsidP="008204A4">
            <w:pPr>
              <w:jc w:val="center"/>
            </w:pPr>
            <w:r w:rsidRPr="0024268F">
              <w:rPr>
                <w:sz w:val="22"/>
                <w:szCs w:val="22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95372E" w:rsidRPr="0024268F" w:rsidRDefault="0095372E" w:rsidP="008204A4">
            <w:pPr>
              <w:jc w:val="center"/>
            </w:pPr>
            <w:r w:rsidRPr="0024268F">
              <w:rPr>
                <w:sz w:val="22"/>
                <w:szCs w:val="22"/>
              </w:rPr>
              <w:t>Практика</w:t>
            </w:r>
          </w:p>
        </w:tc>
        <w:tc>
          <w:tcPr>
            <w:tcW w:w="987" w:type="dxa"/>
          </w:tcPr>
          <w:p w:rsidR="0095372E" w:rsidRPr="0024268F" w:rsidRDefault="0095372E" w:rsidP="008204A4">
            <w:proofErr w:type="spellStart"/>
            <w:r w:rsidRPr="0024268F">
              <w:rPr>
                <w:sz w:val="22"/>
                <w:szCs w:val="22"/>
              </w:rPr>
              <w:t>Самост</w:t>
            </w:r>
            <w:proofErr w:type="spellEnd"/>
            <w:r w:rsidRPr="0024268F">
              <w:rPr>
                <w:sz w:val="22"/>
                <w:szCs w:val="22"/>
              </w:rPr>
              <w:t>. работа</w:t>
            </w:r>
          </w:p>
        </w:tc>
        <w:tc>
          <w:tcPr>
            <w:tcW w:w="1347" w:type="dxa"/>
            <w:vMerge/>
          </w:tcPr>
          <w:p w:rsidR="0095372E" w:rsidRPr="0024268F" w:rsidRDefault="0095372E" w:rsidP="008204A4"/>
        </w:tc>
      </w:tr>
      <w:tr w:rsidR="0095372E" w:rsidRPr="0024268F">
        <w:trPr>
          <w:jc w:val="center"/>
        </w:trPr>
        <w:tc>
          <w:tcPr>
            <w:tcW w:w="993" w:type="dxa"/>
            <w:vAlign w:val="center"/>
          </w:tcPr>
          <w:p w:rsidR="0095372E" w:rsidRPr="0024268F" w:rsidRDefault="0095372E" w:rsidP="008204A4">
            <w:pPr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24268F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24268F"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2835" w:type="dxa"/>
            <w:vAlign w:val="center"/>
          </w:tcPr>
          <w:p w:rsidR="0095372E" w:rsidRPr="0024268F" w:rsidRDefault="0095372E" w:rsidP="008204A4">
            <w:pPr>
              <w:rPr>
                <w:i/>
                <w:iCs/>
              </w:rPr>
            </w:pPr>
            <w:r w:rsidRPr="0024268F">
              <w:rPr>
                <w:sz w:val="22"/>
                <w:szCs w:val="22"/>
              </w:rPr>
              <w:t>Программа производственной (клинической) практики «Неотложная офтальмология»</w:t>
            </w:r>
          </w:p>
        </w:tc>
        <w:tc>
          <w:tcPr>
            <w:tcW w:w="961" w:type="dxa"/>
            <w:vAlign w:val="center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55" w:type="dxa"/>
            <w:vAlign w:val="center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800" w:type="dxa"/>
            <w:vAlign w:val="center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987" w:type="dxa"/>
            <w:vAlign w:val="center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95372E" w:rsidRPr="0024268F" w:rsidRDefault="0095372E" w:rsidP="0024268F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 xml:space="preserve">УК 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24268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4268F">
              <w:rPr>
                <w:b/>
                <w:bCs/>
                <w:sz w:val="22"/>
                <w:szCs w:val="22"/>
              </w:rPr>
              <w:t xml:space="preserve">2;  ПК 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24268F">
              <w:rPr>
                <w:b/>
                <w:bCs/>
                <w:sz w:val="22"/>
                <w:szCs w:val="22"/>
              </w:rPr>
              <w:t>1,2,5,6,8,9</w:t>
            </w:r>
          </w:p>
        </w:tc>
      </w:tr>
      <w:tr w:rsidR="0095372E" w:rsidRPr="0024268F">
        <w:trPr>
          <w:jc w:val="center"/>
        </w:trPr>
        <w:tc>
          <w:tcPr>
            <w:tcW w:w="993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24268F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24268F">
              <w:rPr>
                <w:b/>
                <w:bCs/>
                <w:sz w:val="22"/>
                <w:szCs w:val="22"/>
              </w:rPr>
              <w:t>.2.1</w:t>
            </w:r>
          </w:p>
        </w:tc>
        <w:tc>
          <w:tcPr>
            <w:tcW w:w="2835" w:type="dxa"/>
          </w:tcPr>
          <w:p w:rsidR="0095372E" w:rsidRPr="0024268F" w:rsidRDefault="0095372E" w:rsidP="008204A4">
            <w:r w:rsidRPr="0024268F">
              <w:rPr>
                <w:sz w:val="22"/>
                <w:szCs w:val="22"/>
              </w:rPr>
              <w:t>Острые и неотложные состояния</w:t>
            </w:r>
          </w:p>
        </w:tc>
        <w:tc>
          <w:tcPr>
            <w:tcW w:w="961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00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987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  <w:tc>
          <w:tcPr>
            <w:tcW w:w="1347" w:type="dxa"/>
            <w:vMerge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</w:tr>
      <w:tr w:rsidR="0095372E" w:rsidRPr="0024268F">
        <w:trPr>
          <w:jc w:val="center"/>
        </w:trPr>
        <w:tc>
          <w:tcPr>
            <w:tcW w:w="993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24268F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24268F">
              <w:rPr>
                <w:b/>
                <w:bCs/>
                <w:sz w:val="22"/>
                <w:szCs w:val="22"/>
              </w:rPr>
              <w:t>.2.2</w:t>
            </w:r>
          </w:p>
        </w:tc>
        <w:tc>
          <w:tcPr>
            <w:tcW w:w="2835" w:type="dxa"/>
          </w:tcPr>
          <w:p w:rsidR="0095372E" w:rsidRPr="0024268F" w:rsidRDefault="0095372E" w:rsidP="008204A4">
            <w:r w:rsidRPr="0024268F">
              <w:rPr>
                <w:sz w:val="22"/>
                <w:szCs w:val="22"/>
              </w:rPr>
              <w:t>Организация медицинской помощи пострадавшим при дорожно-транспортных происшествиях (далее – ДТП), массовых поражениях населения и катастрофах</w:t>
            </w:r>
          </w:p>
        </w:tc>
        <w:tc>
          <w:tcPr>
            <w:tcW w:w="961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00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87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  <w:tc>
          <w:tcPr>
            <w:tcW w:w="1347" w:type="dxa"/>
            <w:vMerge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</w:tr>
      <w:tr w:rsidR="0095372E" w:rsidRPr="0024268F">
        <w:trPr>
          <w:jc w:val="center"/>
        </w:trPr>
        <w:tc>
          <w:tcPr>
            <w:tcW w:w="993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24268F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24268F">
              <w:rPr>
                <w:b/>
                <w:bCs/>
                <w:sz w:val="22"/>
                <w:szCs w:val="22"/>
              </w:rPr>
              <w:t>.2.3</w:t>
            </w:r>
          </w:p>
        </w:tc>
        <w:tc>
          <w:tcPr>
            <w:tcW w:w="2835" w:type="dxa"/>
          </w:tcPr>
          <w:p w:rsidR="0095372E" w:rsidRPr="0024268F" w:rsidRDefault="0095372E" w:rsidP="008204A4">
            <w:r w:rsidRPr="0024268F">
              <w:rPr>
                <w:sz w:val="22"/>
                <w:szCs w:val="22"/>
              </w:rPr>
              <w:t>Оказание медицинской помощи больным с сосудистыми заболеваниями</w:t>
            </w:r>
          </w:p>
        </w:tc>
        <w:tc>
          <w:tcPr>
            <w:tcW w:w="961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00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87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  <w:tc>
          <w:tcPr>
            <w:tcW w:w="1347" w:type="dxa"/>
            <w:vMerge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</w:tr>
      <w:tr w:rsidR="0095372E" w:rsidRPr="0024268F">
        <w:trPr>
          <w:jc w:val="center"/>
        </w:trPr>
        <w:tc>
          <w:tcPr>
            <w:tcW w:w="993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24268F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24268F">
              <w:rPr>
                <w:b/>
                <w:bCs/>
                <w:sz w:val="22"/>
                <w:szCs w:val="22"/>
              </w:rPr>
              <w:t>.2.4</w:t>
            </w:r>
          </w:p>
        </w:tc>
        <w:tc>
          <w:tcPr>
            <w:tcW w:w="2835" w:type="dxa"/>
          </w:tcPr>
          <w:p w:rsidR="0095372E" w:rsidRPr="0024268F" w:rsidRDefault="0095372E" w:rsidP="008204A4">
            <w:r w:rsidRPr="0024268F">
              <w:rPr>
                <w:sz w:val="22"/>
                <w:szCs w:val="22"/>
              </w:rPr>
              <w:t>Организация офтальмологической помощи</w:t>
            </w:r>
          </w:p>
        </w:tc>
        <w:tc>
          <w:tcPr>
            <w:tcW w:w="961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00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87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  <w:tc>
          <w:tcPr>
            <w:tcW w:w="1347" w:type="dxa"/>
            <w:vMerge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</w:tr>
      <w:tr w:rsidR="0095372E" w:rsidRPr="0024268F">
        <w:trPr>
          <w:jc w:val="center"/>
        </w:trPr>
        <w:tc>
          <w:tcPr>
            <w:tcW w:w="993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24268F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24268F">
              <w:rPr>
                <w:b/>
                <w:bCs/>
                <w:sz w:val="22"/>
                <w:szCs w:val="22"/>
              </w:rPr>
              <w:t>.2.5</w:t>
            </w:r>
          </w:p>
        </w:tc>
        <w:tc>
          <w:tcPr>
            <w:tcW w:w="2835" w:type="dxa"/>
          </w:tcPr>
          <w:p w:rsidR="0095372E" w:rsidRPr="0024268F" w:rsidRDefault="0095372E" w:rsidP="008204A4">
            <w:r w:rsidRPr="0024268F">
              <w:rPr>
                <w:sz w:val="22"/>
                <w:szCs w:val="22"/>
              </w:rPr>
              <w:t>Диспансеризация в офтальмологии</w:t>
            </w:r>
          </w:p>
        </w:tc>
        <w:tc>
          <w:tcPr>
            <w:tcW w:w="961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00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87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  <w:tc>
          <w:tcPr>
            <w:tcW w:w="1347" w:type="dxa"/>
            <w:vMerge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</w:tr>
      <w:tr w:rsidR="0095372E" w:rsidRPr="0024268F">
        <w:trPr>
          <w:jc w:val="center"/>
        </w:trPr>
        <w:tc>
          <w:tcPr>
            <w:tcW w:w="993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24268F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24268F">
              <w:rPr>
                <w:b/>
                <w:bCs/>
                <w:sz w:val="22"/>
                <w:szCs w:val="22"/>
              </w:rPr>
              <w:t>.2.6</w:t>
            </w:r>
          </w:p>
        </w:tc>
        <w:tc>
          <w:tcPr>
            <w:tcW w:w="2835" w:type="dxa"/>
          </w:tcPr>
          <w:p w:rsidR="0095372E" w:rsidRPr="0024268F" w:rsidRDefault="0095372E" w:rsidP="008204A4">
            <w:r w:rsidRPr="0024268F">
              <w:rPr>
                <w:sz w:val="22"/>
                <w:szCs w:val="22"/>
              </w:rPr>
              <w:t>Методы  исследования  больных в офтальмологии</w:t>
            </w:r>
          </w:p>
        </w:tc>
        <w:tc>
          <w:tcPr>
            <w:tcW w:w="961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00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87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  <w:tc>
          <w:tcPr>
            <w:tcW w:w="1347" w:type="dxa"/>
            <w:vMerge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</w:tr>
      <w:tr w:rsidR="0095372E" w:rsidRPr="0024268F">
        <w:trPr>
          <w:jc w:val="center"/>
        </w:trPr>
        <w:tc>
          <w:tcPr>
            <w:tcW w:w="993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24268F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24268F">
              <w:rPr>
                <w:b/>
                <w:bCs/>
                <w:sz w:val="22"/>
                <w:szCs w:val="22"/>
              </w:rPr>
              <w:t>.2.7</w:t>
            </w:r>
          </w:p>
        </w:tc>
        <w:tc>
          <w:tcPr>
            <w:tcW w:w="2835" w:type="dxa"/>
          </w:tcPr>
          <w:p w:rsidR="0095372E" w:rsidRPr="0024268F" w:rsidRDefault="0095372E" w:rsidP="008204A4">
            <w:r w:rsidRPr="0024268F">
              <w:rPr>
                <w:sz w:val="22"/>
                <w:szCs w:val="22"/>
              </w:rPr>
              <w:t>Фармакология в офтальмологии</w:t>
            </w:r>
          </w:p>
        </w:tc>
        <w:tc>
          <w:tcPr>
            <w:tcW w:w="961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00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95372E" w:rsidRPr="0024268F" w:rsidRDefault="0095372E" w:rsidP="008204A4">
            <w:pPr>
              <w:jc w:val="center"/>
              <w:rPr>
                <w:b/>
                <w:bCs/>
              </w:rPr>
            </w:pPr>
            <w:r w:rsidRPr="0024268F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987" w:type="dxa"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  <w:tc>
          <w:tcPr>
            <w:tcW w:w="1347" w:type="dxa"/>
            <w:vMerge/>
          </w:tcPr>
          <w:p w:rsidR="0095372E" w:rsidRPr="0024268F" w:rsidRDefault="0095372E" w:rsidP="008204A4">
            <w:pPr>
              <w:rPr>
                <w:b/>
                <w:bCs/>
              </w:rPr>
            </w:pPr>
          </w:p>
        </w:tc>
      </w:tr>
    </w:tbl>
    <w:p w:rsidR="0095372E" w:rsidRPr="004378FB" w:rsidRDefault="0095372E" w:rsidP="00875DB0">
      <w:pPr>
        <w:tabs>
          <w:tab w:val="left" w:pos="709"/>
        </w:tabs>
        <w:ind w:left="284"/>
        <w:outlineLvl w:val="2"/>
        <w:rPr>
          <w:b/>
          <w:bCs/>
        </w:rPr>
      </w:pPr>
    </w:p>
    <w:p w:rsidR="0095372E" w:rsidRPr="004378FB" w:rsidRDefault="0095372E" w:rsidP="00A842FA">
      <w:pPr>
        <w:pStyle w:val="a3"/>
        <w:numPr>
          <w:ilvl w:val="0"/>
          <w:numId w:val="6"/>
        </w:numPr>
        <w:tabs>
          <w:tab w:val="left" w:pos="709"/>
        </w:tabs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378FB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УЧЕБНОГО ПРОЦЕССА ПО РАБОЧЕЙ ПРОГРАММЕ</w:t>
      </w:r>
    </w:p>
    <w:p w:rsidR="0095372E" w:rsidRPr="00A842FA" w:rsidRDefault="0095372E" w:rsidP="00A842FA">
      <w:pPr>
        <w:numPr>
          <w:ilvl w:val="0"/>
          <w:numId w:val="4"/>
        </w:numPr>
        <w:jc w:val="both"/>
        <w:rPr>
          <w:color w:val="000000"/>
        </w:rPr>
      </w:pPr>
      <w:proofErr w:type="spellStart"/>
      <w:proofErr w:type="gramStart"/>
      <w:r w:rsidRPr="00A842FA">
        <w:rPr>
          <w:color w:val="000000"/>
        </w:rPr>
        <w:t>слайд-лекции</w:t>
      </w:r>
      <w:proofErr w:type="spellEnd"/>
      <w:proofErr w:type="gramEnd"/>
      <w:r w:rsidRPr="00A842FA">
        <w:rPr>
          <w:color w:val="000000"/>
        </w:rPr>
        <w:t xml:space="preserve"> по темам программы</w:t>
      </w:r>
    </w:p>
    <w:p w:rsidR="0095372E" w:rsidRPr="00A842FA" w:rsidRDefault="0095372E" w:rsidP="00A842FA">
      <w:pPr>
        <w:numPr>
          <w:ilvl w:val="0"/>
          <w:numId w:val="4"/>
        </w:numPr>
        <w:jc w:val="both"/>
        <w:rPr>
          <w:color w:val="000000"/>
        </w:rPr>
      </w:pPr>
      <w:r w:rsidRPr="00A842FA">
        <w:rPr>
          <w:color w:val="000000"/>
        </w:rPr>
        <w:t>учебные пособия по разделам программы</w:t>
      </w:r>
    </w:p>
    <w:p w:rsidR="0095372E" w:rsidRPr="00A842FA" w:rsidRDefault="0095372E" w:rsidP="00A842FA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A842FA">
        <w:rPr>
          <w:color w:val="000000"/>
        </w:rPr>
        <w:t>ситуационные задачи</w:t>
      </w:r>
    </w:p>
    <w:p w:rsidR="0095372E" w:rsidRPr="00A842FA" w:rsidRDefault="0095372E" w:rsidP="00A842FA">
      <w:pPr>
        <w:numPr>
          <w:ilvl w:val="0"/>
          <w:numId w:val="4"/>
        </w:numPr>
        <w:autoSpaceDE w:val="0"/>
        <w:autoSpaceDN w:val="0"/>
        <w:adjustRightInd w:val="0"/>
      </w:pPr>
      <w:r w:rsidRPr="00A842FA">
        <w:t xml:space="preserve">тематики самостоятельной работы </w:t>
      </w:r>
      <w:proofErr w:type="gramStart"/>
      <w:r w:rsidRPr="00A842FA">
        <w:t>обучающихся</w:t>
      </w:r>
      <w:proofErr w:type="gramEnd"/>
    </w:p>
    <w:p w:rsidR="0095372E" w:rsidRPr="00A842FA" w:rsidRDefault="0095372E" w:rsidP="00A842FA">
      <w:pPr>
        <w:numPr>
          <w:ilvl w:val="0"/>
          <w:numId w:val="4"/>
        </w:numPr>
        <w:autoSpaceDE w:val="0"/>
        <w:autoSpaceDN w:val="0"/>
        <w:adjustRightInd w:val="0"/>
      </w:pPr>
      <w:r w:rsidRPr="00A842FA">
        <w:t>примеры</w:t>
      </w:r>
      <w:r w:rsidR="00A842FA" w:rsidRPr="00A842FA">
        <w:t xml:space="preserve"> </w:t>
      </w:r>
      <w:r w:rsidRPr="00A842FA">
        <w:t>оценочных материалов по результатам освоения рабочей программы</w:t>
      </w:r>
    </w:p>
    <w:p w:rsidR="0095372E" w:rsidRPr="00A842FA" w:rsidRDefault="0095372E" w:rsidP="00A842FA">
      <w:pPr>
        <w:autoSpaceDE w:val="0"/>
        <w:autoSpaceDN w:val="0"/>
        <w:adjustRightInd w:val="0"/>
        <w:ind w:left="720"/>
      </w:pPr>
      <w:r w:rsidRPr="00A842FA">
        <w:t>учебного модуля</w:t>
      </w:r>
    </w:p>
    <w:p w:rsidR="0095372E" w:rsidRPr="00A842FA" w:rsidRDefault="0095372E" w:rsidP="000D7F9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2FA">
        <w:rPr>
          <w:rFonts w:ascii="Times New Roman" w:hAnsi="Times New Roman" w:cs="Times New Roman"/>
          <w:sz w:val="24"/>
          <w:szCs w:val="24"/>
        </w:rPr>
        <w:t>литература (основная и дополнительная) к рабочей программе.</w:t>
      </w:r>
    </w:p>
    <w:sectPr w:rsidR="0095372E" w:rsidRPr="00A842FA" w:rsidSect="008D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D2E"/>
    <w:multiLevelType w:val="hybridMultilevel"/>
    <w:tmpl w:val="581A47CC"/>
    <w:lvl w:ilvl="0" w:tplc="E252EE1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BA6C80"/>
    <w:multiLevelType w:val="hybridMultilevel"/>
    <w:tmpl w:val="7366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3D44FB"/>
    <w:multiLevelType w:val="hybridMultilevel"/>
    <w:tmpl w:val="A68CD632"/>
    <w:lvl w:ilvl="0" w:tplc="E252EE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E2311F5"/>
    <w:multiLevelType w:val="hybridMultilevel"/>
    <w:tmpl w:val="A68CD632"/>
    <w:lvl w:ilvl="0" w:tplc="E252EE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003C73"/>
    <w:multiLevelType w:val="hybridMultilevel"/>
    <w:tmpl w:val="A00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4EF"/>
    <w:rsid w:val="000624C7"/>
    <w:rsid w:val="000A6F28"/>
    <w:rsid w:val="000D5A2E"/>
    <w:rsid w:val="000D7F96"/>
    <w:rsid w:val="001D533F"/>
    <w:rsid w:val="0020198C"/>
    <w:rsid w:val="0024268F"/>
    <w:rsid w:val="00294348"/>
    <w:rsid w:val="00365B02"/>
    <w:rsid w:val="003B0887"/>
    <w:rsid w:val="003D173F"/>
    <w:rsid w:val="004378FB"/>
    <w:rsid w:val="006C2EB4"/>
    <w:rsid w:val="00776251"/>
    <w:rsid w:val="00797DA4"/>
    <w:rsid w:val="00807CEC"/>
    <w:rsid w:val="008204A4"/>
    <w:rsid w:val="00822DB4"/>
    <w:rsid w:val="008665C9"/>
    <w:rsid w:val="00875DB0"/>
    <w:rsid w:val="008C6542"/>
    <w:rsid w:val="008D24A8"/>
    <w:rsid w:val="0095372E"/>
    <w:rsid w:val="00964C64"/>
    <w:rsid w:val="00980374"/>
    <w:rsid w:val="009F37EF"/>
    <w:rsid w:val="009F6EAC"/>
    <w:rsid w:val="00A842FA"/>
    <w:rsid w:val="00AA3CDC"/>
    <w:rsid w:val="00BF40E9"/>
    <w:rsid w:val="00CC47BE"/>
    <w:rsid w:val="00D01B59"/>
    <w:rsid w:val="00E124EF"/>
    <w:rsid w:val="00E70D8B"/>
    <w:rsid w:val="00F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75DB0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875DB0"/>
    <w:rPr>
      <w:rFonts w:ascii="Calibri" w:hAnsi="Calibri" w:cs="Calibri"/>
      <w:sz w:val="20"/>
      <w:szCs w:val="20"/>
      <w:lang w:eastAsia="ru-RU"/>
    </w:rPr>
  </w:style>
  <w:style w:type="paragraph" w:styleId="a5">
    <w:name w:val="No Spacing"/>
    <w:uiPriority w:val="99"/>
    <w:qFormat/>
    <w:rsid w:val="002426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3716</Characters>
  <Application>Microsoft Office Word</Application>
  <DocSecurity>0</DocSecurity>
  <Lines>30</Lines>
  <Paragraphs>8</Paragraphs>
  <ScaleCrop>false</ScaleCrop>
  <Company>ГОУ ДПО НГИУВ Росздрава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Раткина Н Н</dc:creator>
  <cp:keywords/>
  <dc:description/>
  <cp:lastModifiedBy>Bondarev</cp:lastModifiedBy>
  <cp:revision>9</cp:revision>
  <dcterms:created xsi:type="dcterms:W3CDTF">2019-02-19T07:11:00Z</dcterms:created>
  <dcterms:modified xsi:type="dcterms:W3CDTF">2019-02-21T06:55:00Z</dcterms:modified>
</cp:coreProperties>
</file>