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4C" w:rsidRPr="0098569C" w:rsidRDefault="00180F4C" w:rsidP="00180F4C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8569C">
        <w:rPr>
          <w:rFonts w:ascii="Times New Roman" w:hAnsi="Times New Roman"/>
          <w:b/>
        </w:rPr>
        <w:t>Диссертационные работы, защищенные сотрудниками /соискателями/асп</w:t>
      </w:r>
      <w:r w:rsidR="00266FAB">
        <w:rPr>
          <w:rFonts w:ascii="Times New Roman" w:hAnsi="Times New Roman"/>
          <w:b/>
        </w:rPr>
        <w:t>ирантами НГИУВ-филиала в 202</w:t>
      </w:r>
      <w:r w:rsidR="00266FAB" w:rsidRPr="00266FAB">
        <w:rPr>
          <w:rFonts w:ascii="Times New Roman" w:hAnsi="Times New Roman"/>
          <w:b/>
        </w:rPr>
        <w:t>3</w:t>
      </w:r>
      <w:r w:rsidRPr="0098569C">
        <w:rPr>
          <w:rFonts w:ascii="Times New Roman" w:hAnsi="Times New Roman"/>
          <w:b/>
        </w:rPr>
        <w:t xml:space="preserve"> году</w:t>
      </w:r>
    </w:p>
    <w:p w:rsidR="00180F4C" w:rsidRDefault="00180F4C" w:rsidP="00180F4C">
      <w:pPr>
        <w:spacing w:after="0" w:line="240" w:lineRule="auto"/>
        <w:rPr>
          <w:rFonts w:ascii="Times New Roman" w:hAnsi="Times New Roman"/>
          <w:u w:val="single"/>
        </w:rPr>
      </w:pPr>
    </w:p>
    <w:p w:rsidR="00180F4C" w:rsidRDefault="00180F4C" w:rsidP="00180F4C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992"/>
        <w:gridCol w:w="3402"/>
        <w:gridCol w:w="2410"/>
        <w:gridCol w:w="1559"/>
      </w:tblGrid>
      <w:tr w:rsidR="00180F4C" w:rsidRPr="006B19A4" w:rsidTr="006E1DBB">
        <w:trPr>
          <w:cantSplit/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914A3B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B" w:rsidRDefault="006E1DBB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F4C" w:rsidRPr="006B19A4" w:rsidRDefault="00914A3B" w:rsidP="006E1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</w:tr>
      <w:tr w:rsidR="006E1DBB" w:rsidRPr="00161D5C" w:rsidTr="00266F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171B70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Олег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 xml:space="preserve">Доцент кафедры </w:t>
            </w:r>
            <w:r>
              <w:rPr>
                <w:rFonts w:ascii="Times New Roman" w:hAnsi="Times New Roman" w:cs="Times New Roman"/>
              </w:rPr>
              <w:t xml:space="preserve">патологической анатомии и судебной медицины </w:t>
            </w:r>
            <w:r w:rsidRPr="00914A3B">
              <w:rPr>
                <w:rFonts w:ascii="Times New Roman" w:hAnsi="Times New Roman" w:cs="Times New Roman"/>
              </w:rPr>
              <w:t xml:space="preserve"> 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14A3B">
              <w:rPr>
                <w:rFonts w:ascii="Times New Roman" w:hAnsi="Times New Roman"/>
              </w:rPr>
              <w:t>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266FAB" w:rsidRDefault="006E1DBB" w:rsidP="006E1DBB">
            <w:pPr>
              <w:contextualSpacing/>
              <w:rPr>
                <w:rFonts w:ascii="Times New Roman" w:hAnsi="Times New Roman" w:cs="Times New Roman"/>
              </w:rPr>
            </w:pPr>
            <w:r w:rsidRPr="00266FAB">
              <w:rPr>
                <w:rFonts w:ascii="Times New Roman" w:hAnsi="Times New Roman" w:cs="Times New Roman"/>
              </w:rPr>
              <w:t>«</w:t>
            </w:r>
            <w:r w:rsidRPr="00266FAB">
              <w:rPr>
                <w:rFonts w:ascii="Times New Roman" w:hAnsi="Times New Roman" w:cs="Times New Roman"/>
                <w:bCs/>
              </w:rPr>
              <w:t xml:space="preserve">Системные </w:t>
            </w:r>
            <w:proofErr w:type="spellStart"/>
            <w:proofErr w:type="gramStart"/>
            <w:r w:rsidRPr="00266FAB">
              <w:rPr>
                <w:rFonts w:ascii="Times New Roman" w:hAnsi="Times New Roman" w:cs="Times New Roman"/>
                <w:bCs/>
              </w:rPr>
              <w:t>патоморфологичес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66FAB">
              <w:rPr>
                <w:rFonts w:ascii="Times New Roman" w:hAnsi="Times New Roman" w:cs="Times New Roman"/>
                <w:bCs/>
              </w:rPr>
              <w:t>кие</w:t>
            </w:r>
            <w:proofErr w:type="gramEnd"/>
            <w:r w:rsidRPr="00266FAB">
              <w:rPr>
                <w:rFonts w:ascii="Times New Roman" w:hAnsi="Times New Roman" w:cs="Times New Roman"/>
                <w:bCs/>
              </w:rPr>
              <w:t xml:space="preserve"> нарушения, ассоциированные с </w:t>
            </w:r>
            <w:proofErr w:type="spellStart"/>
            <w:r w:rsidRPr="00266FAB">
              <w:rPr>
                <w:rFonts w:ascii="Times New Roman" w:hAnsi="Times New Roman" w:cs="Times New Roman"/>
                <w:bCs/>
              </w:rPr>
              <w:t>антракосиликозом</w:t>
            </w:r>
            <w:proofErr w:type="spellEnd"/>
            <w:r w:rsidRPr="00266FAB">
              <w:rPr>
                <w:rFonts w:ascii="Times New Roman" w:hAnsi="Times New Roman" w:cs="Times New Roman"/>
                <w:bCs/>
              </w:rPr>
              <w:t xml:space="preserve"> (клинико-экспериментальное исследование)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Default="006E1DBB" w:rsidP="006E1DBB">
            <w:pPr>
              <w:contextualSpacing/>
              <w:rPr>
                <w:rFonts w:ascii="Times New Roman" w:hAnsi="Times New Roman" w:cs="Times New Roman"/>
              </w:rPr>
            </w:pPr>
            <w:r w:rsidRPr="00266FAB">
              <w:rPr>
                <w:rFonts w:ascii="Times New Roman" w:hAnsi="Times New Roman" w:cs="Times New Roman"/>
              </w:rPr>
              <w:t xml:space="preserve">3.3.2. Патологическая анатомия. </w:t>
            </w:r>
          </w:p>
          <w:p w:rsidR="006E1DBB" w:rsidRPr="00266FAB" w:rsidRDefault="006E1DBB" w:rsidP="006E1DBB">
            <w:pPr>
              <w:contextualSpacing/>
              <w:rPr>
                <w:rFonts w:ascii="Times New Roman" w:hAnsi="Times New Roman" w:cs="Times New Roman"/>
              </w:rPr>
            </w:pPr>
            <w:r w:rsidRPr="00266FAB">
              <w:rPr>
                <w:rFonts w:ascii="Times New Roman" w:hAnsi="Times New Roman" w:cs="Times New Roman"/>
              </w:rPr>
              <w:t>г. Новосибирск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1DBB" w:rsidRPr="00161D5C" w:rsidTr="00266F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266FA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</w:rPr>
              <w:t>хирургии, урологии, эндоскопии и детской хирургии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/>
              </w:rPr>
              <w:t>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Pr="00266FAB" w:rsidRDefault="006E1DBB" w:rsidP="006E1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6FAB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Обструктивная</w:t>
            </w:r>
            <w:proofErr w:type="spellEnd"/>
            <w:r w:rsidRPr="0026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резекция кишечника в неотложной абдоминальной хирургии»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Default="006E1DBB" w:rsidP="006E1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FAB">
              <w:rPr>
                <w:rFonts w:ascii="Times New Roman" w:hAnsi="Times New Roman" w:cs="Times New Roman"/>
                <w:sz w:val="24"/>
                <w:szCs w:val="24"/>
              </w:rPr>
              <w:t xml:space="preserve">3.1.9. Хирургия. </w:t>
            </w:r>
          </w:p>
          <w:p w:rsidR="006E1DBB" w:rsidRPr="00266FAB" w:rsidRDefault="006E1DBB" w:rsidP="006E1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FAB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Pr="00914A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6E1DBB" w:rsidRPr="00914A3B" w:rsidRDefault="006E1DBB" w:rsidP="006E1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3D60" w:rsidRDefault="00B43D60"/>
    <w:sectPr w:rsidR="00B43D60" w:rsidSect="00266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4C"/>
    <w:rsid w:val="00180F4C"/>
    <w:rsid w:val="00266FAB"/>
    <w:rsid w:val="006E1DBB"/>
    <w:rsid w:val="008C7AD7"/>
    <w:rsid w:val="00914A3B"/>
    <w:rsid w:val="00A01840"/>
    <w:rsid w:val="00B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DF20-DCCD-4623-88F3-2C1FAB1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F4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8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user1</cp:lastModifiedBy>
  <cp:revision>2</cp:revision>
  <dcterms:created xsi:type="dcterms:W3CDTF">2024-04-04T02:36:00Z</dcterms:created>
  <dcterms:modified xsi:type="dcterms:W3CDTF">2024-04-04T02:36:00Z</dcterms:modified>
</cp:coreProperties>
</file>